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31A" w:rsidRPr="00D17456" w:rsidRDefault="00B5531A" w:rsidP="00D17456">
      <w:pPr>
        <w:jc w:val="right"/>
        <w:rPr>
          <w:rFonts w:eastAsia="Calibri" w:cs="Arial"/>
          <w:color w:val="7030A0"/>
          <w:sz w:val="36"/>
          <w:szCs w:val="24"/>
          <w:lang w:val="es-MX"/>
        </w:rPr>
      </w:pPr>
      <w:r w:rsidRPr="00D17456">
        <w:rPr>
          <w:rFonts w:eastAsia="Calibri" w:cs="Arial"/>
          <w:color w:val="7030A0"/>
          <w:sz w:val="36"/>
          <w:szCs w:val="24"/>
          <w:lang w:val="es-MX"/>
        </w:rPr>
        <w:t xml:space="preserve">Rehabilitación y mejora de CNC </w:t>
      </w:r>
      <w:proofErr w:type="spellStart"/>
      <w:r w:rsidRPr="00D17456">
        <w:rPr>
          <w:rFonts w:eastAsia="Calibri" w:cs="Arial"/>
          <w:color w:val="7030A0"/>
          <w:sz w:val="36"/>
          <w:szCs w:val="24"/>
          <w:lang w:val="es-MX"/>
        </w:rPr>
        <w:t>Boxford</w:t>
      </w:r>
      <w:proofErr w:type="spellEnd"/>
      <w:r w:rsidRPr="00D17456">
        <w:rPr>
          <w:rFonts w:eastAsia="Calibri" w:cs="Arial"/>
          <w:color w:val="7030A0"/>
          <w:sz w:val="36"/>
          <w:szCs w:val="24"/>
          <w:lang w:val="es-MX"/>
        </w:rPr>
        <w:t xml:space="preserve"> DUET</w:t>
      </w:r>
    </w:p>
    <w:p w:rsidR="00EA45AB" w:rsidRPr="00D17456" w:rsidRDefault="00EA45AB" w:rsidP="00D17456">
      <w:pPr>
        <w:spacing w:after="0"/>
        <w:jc w:val="right"/>
        <w:rPr>
          <w:rFonts w:eastAsia="Calibri" w:cs="Arial"/>
          <w:i/>
          <w:color w:val="7030A0"/>
          <w:sz w:val="28"/>
          <w:szCs w:val="24"/>
          <w:lang w:val="es-MX"/>
        </w:rPr>
      </w:pPr>
      <w:r w:rsidRPr="00D17456">
        <w:rPr>
          <w:rFonts w:eastAsia="Calibri" w:cs="Arial"/>
          <w:i/>
          <w:color w:val="7030A0"/>
          <w:sz w:val="28"/>
          <w:szCs w:val="24"/>
          <w:lang w:val="es-MX"/>
        </w:rPr>
        <w:t>Rehabilitation and improvement of Boxford DUET CNC</w:t>
      </w:r>
    </w:p>
    <w:p w:rsidR="00802ACE" w:rsidRDefault="00802ACE" w:rsidP="00EA45AB">
      <w:pPr>
        <w:spacing w:after="0" w:line="480" w:lineRule="auto"/>
        <w:jc w:val="center"/>
        <w:rPr>
          <w:rFonts w:ascii="Arial" w:hAnsi="Arial" w:cs="Arial"/>
          <w:sz w:val="24"/>
        </w:rPr>
      </w:pPr>
    </w:p>
    <w:p w:rsidR="00802ACE" w:rsidRPr="00D17456" w:rsidRDefault="00F971F0" w:rsidP="00D17456">
      <w:pPr>
        <w:spacing w:after="0"/>
        <w:jc w:val="right"/>
        <w:rPr>
          <w:rFonts w:cs="Arial"/>
          <w:b/>
          <w:sz w:val="24"/>
          <w:szCs w:val="20"/>
          <w:lang w:val="es-ES"/>
        </w:rPr>
      </w:pPr>
      <w:r w:rsidRPr="00D17456">
        <w:rPr>
          <w:rFonts w:cs="Arial"/>
          <w:b/>
          <w:sz w:val="24"/>
          <w:szCs w:val="20"/>
          <w:lang w:val="es-ES"/>
        </w:rPr>
        <w:t>GERARDO RINCON-MALTOS</w:t>
      </w:r>
    </w:p>
    <w:p w:rsidR="00802ACE" w:rsidRPr="00D17456" w:rsidRDefault="00802ACE" w:rsidP="00D17456">
      <w:pPr>
        <w:spacing w:after="0"/>
        <w:jc w:val="right"/>
        <w:rPr>
          <w:color w:val="000000"/>
          <w:sz w:val="24"/>
          <w:shd w:val="clear" w:color="auto" w:fill="FFFFFF"/>
          <w:lang w:val="es-MX"/>
        </w:rPr>
      </w:pPr>
      <w:r w:rsidRPr="00D17456">
        <w:rPr>
          <w:color w:val="000000"/>
          <w:sz w:val="24"/>
          <w:shd w:val="clear" w:color="auto" w:fill="FFFFFF"/>
          <w:lang w:val="es-MX"/>
        </w:rPr>
        <w:t>Universidad Tecnológica del Norte de Coahuila</w:t>
      </w:r>
    </w:p>
    <w:p w:rsidR="00EA45AB" w:rsidRPr="00D17456" w:rsidRDefault="003F600D" w:rsidP="00D17456">
      <w:pPr>
        <w:spacing w:after="0"/>
        <w:jc w:val="right"/>
        <w:rPr>
          <w:color w:val="FF0000"/>
          <w:sz w:val="24"/>
          <w:szCs w:val="24"/>
          <w:shd w:val="clear" w:color="auto" w:fill="FFFFFF"/>
          <w:lang w:val="es-ES"/>
        </w:rPr>
      </w:pPr>
      <w:r w:rsidRPr="00D17456">
        <w:rPr>
          <w:color w:val="FF0000"/>
          <w:sz w:val="24"/>
          <w:szCs w:val="24"/>
          <w:shd w:val="clear" w:color="auto" w:fill="FFFFFF"/>
          <w:lang w:val="es-ES"/>
        </w:rPr>
        <w:t>gerardo-rincon@hotmail.com</w:t>
      </w:r>
    </w:p>
    <w:p w:rsidR="00802ACE" w:rsidRPr="00802ACE" w:rsidRDefault="00802ACE" w:rsidP="00802ACE">
      <w:pPr>
        <w:spacing w:after="0" w:line="480" w:lineRule="auto"/>
        <w:rPr>
          <w:rFonts w:ascii="Arial" w:hAnsi="Arial" w:cs="Arial"/>
          <w:sz w:val="24"/>
          <w:lang w:val="es-MX"/>
        </w:rPr>
      </w:pPr>
    </w:p>
    <w:p w:rsidR="00D17456" w:rsidRPr="00D17456" w:rsidRDefault="003E51BC" w:rsidP="00D17456">
      <w:pPr>
        <w:spacing w:after="0" w:line="360" w:lineRule="auto"/>
        <w:jc w:val="both"/>
        <w:rPr>
          <w:rFonts w:ascii="Calibri" w:eastAsia="Calibri" w:hAnsi="Calibri" w:cs="Arial"/>
          <w:color w:val="7030A0"/>
          <w:sz w:val="24"/>
          <w:szCs w:val="24"/>
          <w:lang w:val="es-MX"/>
        </w:rPr>
      </w:pPr>
      <w:r w:rsidRPr="00D17456">
        <w:rPr>
          <w:rFonts w:ascii="Calibri" w:eastAsia="Calibri" w:hAnsi="Calibri" w:cs="Arial"/>
          <w:color w:val="7030A0"/>
          <w:sz w:val="28"/>
          <w:szCs w:val="24"/>
          <w:lang w:val="es-MX"/>
        </w:rPr>
        <w:t>Resumen</w:t>
      </w:r>
    </w:p>
    <w:p w:rsidR="00CE1E6B" w:rsidRPr="00D17456" w:rsidRDefault="003E51BC"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Este trabajo presenta los resultados de reparar un equipo </w:t>
      </w:r>
      <w:r w:rsidR="00F454CF" w:rsidRPr="00D17456">
        <w:rPr>
          <w:rFonts w:ascii="Times New Roman" w:hAnsi="Times New Roman" w:cs="Times New Roman"/>
          <w:sz w:val="24"/>
          <w:lang w:val="es-MX"/>
        </w:rPr>
        <w:t xml:space="preserve">didáctico </w:t>
      </w:r>
      <w:r w:rsidRPr="00D17456">
        <w:rPr>
          <w:rFonts w:ascii="Times New Roman" w:hAnsi="Times New Roman" w:cs="Times New Roman"/>
          <w:sz w:val="24"/>
          <w:lang w:val="es-MX"/>
        </w:rPr>
        <w:t xml:space="preserve">CNC obsoleto e inoperante, bajo la idea de utilizar </w:t>
      </w:r>
      <w:r w:rsidR="00D10D36" w:rsidRPr="00D17456">
        <w:rPr>
          <w:rFonts w:ascii="Times New Roman" w:hAnsi="Times New Roman" w:cs="Times New Roman"/>
          <w:sz w:val="24"/>
          <w:lang w:val="es-MX"/>
        </w:rPr>
        <w:t xml:space="preserve">materiales de bajo costo y </w:t>
      </w:r>
      <w:r w:rsidR="006F7660" w:rsidRPr="00D17456">
        <w:rPr>
          <w:rFonts w:ascii="Times New Roman" w:hAnsi="Times New Roman" w:cs="Times New Roman"/>
          <w:sz w:val="24"/>
          <w:lang w:val="es-MX"/>
        </w:rPr>
        <w:t>un software actual,</w:t>
      </w:r>
      <w:r w:rsidRPr="00D17456">
        <w:rPr>
          <w:rFonts w:ascii="Times New Roman" w:hAnsi="Times New Roman" w:cs="Times New Roman"/>
          <w:sz w:val="24"/>
          <w:lang w:val="es-MX"/>
        </w:rPr>
        <w:t xml:space="preserve"> ofrec</w:t>
      </w:r>
      <w:r w:rsidR="006F7660" w:rsidRPr="00D17456">
        <w:rPr>
          <w:rFonts w:ascii="Times New Roman" w:hAnsi="Times New Roman" w:cs="Times New Roman"/>
          <w:sz w:val="24"/>
          <w:lang w:val="es-MX"/>
        </w:rPr>
        <w:t>i</w:t>
      </w:r>
      <w:r w:rsidRPr="00D17456">
        <w:rPr>
          <w:rFonts w:ascii="Times New Roman" w:hAnsi="Times New Roman" w:cs="Times New Roman"/>
          <w:sz w:val="24"/>
          <w:lang w:val="es-MX"/>
        </w:rPr>
        <w:t>e</w:t>
      </w:r>
      <w:r w:rsidR="006F7660" w:rsidRPr="00D17456">
        <w:rPr>
          <w:rFonts w:ascii="Times New Roman" w:hAnsi="Times New Roman" w:cs="Times New Roman"/>
          <w:sz w:val="24"/>
          <w:lang w:val="es-MX"/>
        </w:rPr>
        <w:t>ndo</w:t>
      </w:r>
      <w:r w:rsidRPr="00D17456">
        <w:rPr>
          <w:rFonts w:ascii="Times New Roman" w:hAnsi="Times New Roman" w:cs="Times New Roman"/>
          <w:sz w:val="24"/>
          <w:lang w:val="es-MX"/>
        </w:rPr>
        <w:t xml:space="preserve"> la opción de comunicarse a través de un puerto que sea de uso generalizado como en su tiempo lo fue el puerto paralelo</w:t>
      </w:r>
      <w:r w:rsidR="00D10D36" w:rsidRPr="00D17456">
        <w:rPr>
          <w:rFonts w:ascii="Times New Roman" w:hAnsi="Times New Roman" w:cs="Times New Roman"/>
          <w:sz w:val="24"/>
          <w:lang w:val="es-MX"/>
        </w:rPr>
        <w:t xml:space="preserve">. </w:t>
      </w:r>
      <w:r w:rsidR="00F454CF" w:rsidRPr="00D17456">
        <w:rPr>
          <w:rFonts w:ascii="Times New Roman" w:hAnsi="Times New Roman" w:cs="Times New Roman"/>
          <w:sz w:val="24"/>
          <w:lang w:val="es-MX"/>
        </w:rPr>
        <w:t>Comenzando</w:t>
      </w:r>
      <w:r w:rsidR="00D10D36" w:rsidRPr="00D17456">
        <w:rPr>
          <w:rFonts w:ascii="Times New Roman" w:hAnsi="Times New Roman" w:cs="Times New Roman"/>
          <w:sz w:val="24"/>
          <w:lang w:val="es-MX"/>
        </w:rPr>
        <w:t xml:space="preserve"> un poco de </w:t>
      </w:r>
      <w:r w:rsidR="00F454CF" w:rsidRPr="00D17456">
        <w:rPr>
          <w:rFonts w:ascii="Times New Roman" w:hAnsi="Times New Roman" w:cs="Times New Roman"/>
          <w:sz w:val="24"/>
          <w:lang w:val="es-MX"/>
        </w:rPr>
        <w:t xml:space="preserve">historia y conceptos de los sistemas CNC para demostrar la importancia de conocer y saber operarlos, el papel de la electrónica e informática en la mejora de estos equipos, </w:t>
      </w:r>
      <w:r w:rsidR="00660916" w:rsidRPr="00D17456">
        <w:rPr>
          <w:rFonts w:ascii="Times New Roman" w:hAnsi="Times New Roman" w:cs="Times New Roman"/>
          <w:sz w:val="24"/>
          <w:lang w:val="es-MX"/>
        </w:rPr>
        <w:t>la descripción del problema, métodos y materiales, análisis de resultados, así como conclusiones y trabajos futuros.</w:t>
      </w:r>
    </w:p>
    <w:p w:rsidR="00DA725A" w:rsidRDefault="00DA725A" w:rsidP="00D17456">
      <w:pPr>
        <w:spacing w:after="0" w:line="360" w:lineRule="auto"/>
        <w:jc w:val="both"/>
        <w:rPr>
          <w:rFonts w:ascii="Arial" w:hAnsi="Arial" w:cs="Arial"/>
          <w:sz w:val="24"/>
          <w:lang w:val="es-MX"/>
        </w:rPr>
      </w:pPr>
      <w:r w:rsidRPr="00D17456">
        <w:rPr>
          <w:rFonts w:ascii="Calibri" w:eastAsia="Calibri" w:hAnsi="Calibri" w:cs="Arial"/>
          <w:color w:val="7030A0"/>
          <w:sz w:val="28"/>
          <w:szCs w:val="24"/>
          <w:lang w:val="es-MX"/>
        </w:rPr>
        <w:t>Palabras clave:</w:t>
      </w:r>
      <w:r>
        <w:rPr>
          <w:rFonts w:ascii="Arial" w:hAnsi="Arial" w:cs="Arial"/>
          <w:sz w:val="24"/>
          <w:lang w:val="es-MX"/>
        </w:rPr>
        <w:t xml:space="preserve"> </w:t>
      </w:r>
      <w:r w:rsidRPr="00D17456">
        <w:rPr>
          <w:rFonts w:ascii="Times New Roman" w:hAnsi="Times New Roman" w:cs="Times New Roman"/>
          <w:sz w:val="24"/>
          <w:lang w:val="es-MX"/>
        </w:rPr>
        <w:t xml:space="preserve">Rehabilitación, CNC, MACH3, mejora, motores </w:t>
      </w:r>
      <w:proofErr w:type="spellStart"/>
      <w:r w:rsidRPr="00D17456">
        <w:rPr>
          <w:rFonts w:ascii="Times New Roman" w:hAnsi="Times New Roman" w:cs="Times New Roman"/>
          <w:sz w:val="24"/>
          <w:lang w:val="es-MX"/>
        </w:rPr>
        <w:t>PaP</w:t>
      </w:r>
      <w:proofErr w:type="spellEnd"/>
    </w:p>
    <w:p w:rsidR="00D17456" w:rsidRPr="00D17456" w:rsidRDefault="00E754E4" w:rsidP="00D17456">
      <w:pPr>
        <w:spacing w:after="0" w:line="480" w:lineRule="auto"/>
        <w:jc w:val="both"/>
        <w:rPr>
          <w:rFonts w:ascii="Calibri" w:eastAsia="Calibri" w:hAnsi="Calibri" w:cs="Arial"/>
          <w:color w:val="7030A0"/>
          <w:sz w:val="28"/>
          <w:szCs w:val="24"/>
          <w:lang w:val="es-MX"/>
        </w:rPr>
      </w:pPr>
      <w:r w:rsidRPr="00D17456">
        <w:rPr>
          <w:rFonts w:ascii="Calibri" w:eastAsia="Calibri" w:hAnsi="Calibri" w:cs="Arial"/>
          <w:color w:val="7030A0"/>
          <w:sz w:val="28"/>
          <w:szCs w:val="24"/>
          <w:lang w:val="es-MX"/>
        </w:rPr>
        <w:t>Abstract</w:t>
      </w:r>
    </w:p>
    <w:p w:rsidR="00E754E4" w:rsidRDefault="006F7660" w:rsidP="00D17456">
      <w:pPr>
        <w:spacing w:line="360" w:lineRule="auto"/>
        <w:jc w:val="both"/>
        <w:rPr>
          <w:rFonts w:ascii="Arial" w:hAnsi="Arial" w:cs="Arial"/>
          <w:sz w:val="24"/>
        </w:rPr>
      </w:pPr>
      <w:r w:rsidRPr="00D17456">
        <w:rPr>
          <w:rFonts w:ascii="Times New Roman" w:hAnsi="Times New Roman" w:cs="Times New Roman"/>
          <w:sz w:val="24"/>
          <w:lang w:val="es-MX"/>
        </w:rPr>
        <w:t>This document</w:t>
      </w:r>
      <w:r w:rsidR="004D7746" w:rsidRPr="00D17456">
        <w:rPr>
          <w:rFonts w:ascii="Times New Roman" w:hAnsi="Times New Roman" w:cs="Times New Roman"/>
          <w:sz w:val="24"/>
          <w:lang w:val="es-MX"/>
        </w:rPr>
        <w:t xml:space="preserve"> presents the results of repairing a didactic CNC machine that was obsolete and inoperable, with the idea of use low cost materials and recent software, which offers the option of communicate using a general use port as the serial port was in its time. Beginning with a little of history and concepts of the CNC systems to show the importance of knowing them and know how to handle them, the job of the electronics and informatics in the  improvement of this machines, the description of the problem, methods and materials, the analysis of the results, as well as conclusions and future works.</w:t>
      </w:r>
    </w:p>
    <w:p w:rsidR="00CD34D2" w:rsidRDefault="00CD34D2" w:rsidP="002D5288">
      <w:pPr>
        <w:spacing w:line="480" w:lineRule="auto"/>
        <w:jc w:val="both"/>
        <w:rPr>
          <w:rFonts w:ascii="Times New Roman" w:hAnsi="Times New Roman" w:cs="Times New Roman"/>
          <w:sz w:val="24"/>
          <w:lang w:val="es-MX"/>
        </w:rPr>
      </w:pPr>
      <w:r w:rsidRPr="00D17456">
        <w:rPr>
          <w:rFonts w:ascii="Calibri" w:eastAsia="Calibri" w:hAnsi="Calibri" w:cs="Arial"/>
          <w:color w:val="7030A0"/>
          <w:sz w:val="28"/>
          <w:szCs w:val="24"/>
          <w:lang w:val="es-MX"/>
        </w:rPr>
        <w:t>Key</w:t>
      </w:r>
      <w:r w:rsidR="00D17456">
        <w:rPr>
          <w:rFonts w:ascii="Calibri" w:eastAsia="Calibri" w:hAnsi="Calibri" w:cs="Arial"/>
          <w:color w:val="7030A0"/>
          <w:sz w:val="28"/>
          <w:szCs w:val="24"/>
          <w:lang w:val="es-MX"/>
        </w:rPr>
        <w:t xml:space="preserve"> </w:t>
      </w:r>
      <w:proofErr w:type="spellStart"/>
      <w:r w:rsidRPr="00D17456">
        <w:rPr>
          <w:rFonts w:ascii="Calibri" w:eastAsia="Calibri" w:hAnsi="Calibri" w:cs="Arial"/>
          <w:color w:val="7030A0"/>
          <w:sz w:val="28"/>
          <w:szCs w:val="24"/>
          <w:lang w:val="es-MX"/>
        </w:rPr>
        <w:t>words</w:t>
      </w:r>
      <w:proofErr w:type="spellEnd"/>
      <w:r w:rsidRPr="00D17456">
        <w:rPr>
          <w:rFonts w:ascii="Calibri" w:eastAsia="Calibri" w:hAnsi="Calibri" w:cs="Arial"/>
          <w:color w:val="7030A0"/>
          <w:sz w:val="28"/>
          <w:szCs w:val="24"/>
          <w:lang w:val="es-MX"/>
        </w:rPr>
        <w:t>:</w:t>
      </w:r>
      <w:r>
        <w:rPr>
          <w:rFonts w:ascii="Arial" w:hAnsi="Arial" w:cs="Arial"/>
          <w:sz w:val="24"/>
        </w:rPr>
        <w:t xml:space="preserve"> </w:t>
      </w:r>
      <w:r w:rsidRPr="00D17456">
        <w:rPr>
          <w:rFonts w:ascii="Times New Roman" w:hAnsi="Times New Roman" w:cs="Times New Roman"/>
          <w:sz w:val="24"/>
          <w:lang w:val="es-MX"/>
        </w:rPr>
        <w:t xml:space="preserve">Rehabilitation, CNC, MACH3, </w:t>
      </w:r>
      <w:proofErr w:type="spellStart"/>
      <w:r w:rsidRPr="00D17456">
        <w:rPr>
          <w:rFonts w:ascii="Times New Roman" w:hAnsi="Times New Roman" w:cs="Times New Roman"/>
          <w:sz w:val="24"/>
          <w:lang w:val="es-MX"/>
        </w:rPr>
        <w:t>improvement</w:t>
      </w:r>
      <w:proofErr w:type="spellEnd"/>
      <w:r w:rsidRPr="00D17456">
        <w:rPr>
          <w:rFonts w:ascii="Times New Roman" w:hAnsi="Times New Roman" w:cs="Times New Roman"/>
          <w:sz w:val="24"/>
          <w:lang w:val="es-MX"/>
        </w:rPr>
        <w:t xml:space="preserve">, </w:t>
      </w:r>
      <w:proofErr w:type="spellStart"/>
      <w:r w:rsidRPr="00D17456">
        <w:rPr>
          <w:rFonts w:ascii="Times New Roman" w:hAnsi="Times New Roman" w:cs="Times New Roman"/>
          <w:sz w:val="24"/>
          <w:lang w:val="es-MX"/>
        </w:rPr>
        <w:t>stepper</w:t>
      </w:r>
      <w:proofErr w:type="spellEnd"/>
      <w:r w:rsidRPr="00D17456">
        <w:rPr>
          <w:rFonts w:ascii="Times New Roman" w:hAnsi="Times New Roman" w:cs="Times New Roman"/>
          <w:sz w:val="24"/>
          <w:lang w:val="es-MX"/>
        </w:rPr>
        <w:t xml:space="preserve"> </w:t>
      </w:r>
      <w:proofErr w:type="spellStart"/>
      <w:r w:rsidRPr="00D17456">
        <w:rPr>
          <w:rFonts w:ascii="Times New Roman" w:hAnsi="Times New Roman" w:cs="Times New Roman"/>
          <w:sz w:val="24"/>
          <w:lang w:val="es-MX"/>
        </w:rPr>
        <w:t>motors</w:t>
      </w:r>
      <w:proofErr w:type="spellEnd"/>
      <w:r w:rsidR="00D17456">
        <w:rPr>
          <w:rFonts w:ascii="Times New Roman" w:hAnsi="Times New Roman" w:cs="Times New Roman"/>
          <w:sz w:val="24"/>
          <w:lang w:val="es-MX"/>
        </w:rPr>
        <w:t>.</w:t>
      </w:r>
    </w:p>
    <w:p w:rsidR="00D17456" w:rsidRPr="006D6018" w:rsidRDefault="00D17456" w:rsidP="00D17456">
      <w:pPr>
        <w:jc w:val="both"/>
        <w:rPr>
          <w:rFonts w:cs="Calibri"/>
          <w:sz w:val="24"/>
        </w:rPr>
      </w:pPr>
      <w:proofErr w:type="spellStart"/>
      <w:r w:rsidRPr="006D6018">
        <w:rPr>
          <w:rFonts w:ascii="Times New Roman" w:hAnsi="Times New Roman"/>
          <w:b/>
          <w:sz w:val="24"/>
        </w:rPr>
        <w:t>Fecha</w:t>
      </w:r>
      <w:proofErr w:type="spellEnd"/>
      <w:r w:rsidRPr="006D6018">
        <w:rPr>
          <w:rFonts w:ascii="Times New Roman" w:hAnsi="Times New Roman"/>
          <w:b/>
          <w:sz w:val="24"/>
        </w:rPr>
        <w:t xml:space="preserve"> </w:t>
      </w:r>
      <w:proofErr w:type="spellStart"/>
      <w:r w:rsidRPr="006D6018">
        <w:rPr>
          <w:rFonts w:ascii="Times New Roman" w:hAnsi="Times New Roman"/>
          <w:b/>
          <w:sz w:val="24"/>
        </w:rPr>
        <w:t>recepción</w:t>
      </w:r>
      <w:proofErr w:type="spellEnd"/>
      <w:r w:rsidRPr="006D6018">
        <w:rPr>
          <w:rFonts w:ascii="Times New Roman" w:hAnsi="Times New Roman"/>
          <w:b/>
          <w:sz w:val="24"/>
        </w:rPr>
        <w:t>:</w:t>
      </w:r>
      <w:r w:rsidRPr="006D6018">
        <w:rPr>
          <w:rFonts w:ascii="Times New Roman" w:hAnsi="Times New Roman"/>
          <w:sz w:val="24"/>
        </w:rPr>
        <w:t xml:space="preserve">   </w:t>
      </w:r>
      <w:proofErr w:type="spellStart"/>
      <w:r>
        <w:rPr>
          <w:rFonts w:ascii="Times New Roman" w:hAnsi="Times New Roman"/>
          <w:sz w:val="24"/>
        </w:rPr>
        <w:t>Enero</w:t>
      </w:r>
      <w:proofErr w:type="spellEnd"/>
      <w:r w:rsidRPr="006D6018">
        <w:rPr>
          <w:rFonts w:ascii="Times New Roman" w:hAnsi="Times New Roman"/>
          <w:sz w:val="24"/>
        </w:rPr>
        <w:t xml:space="preserve"> 2016           </w:t>
      </w:r>
      <w:proofErr w:type="spellStart"/>
      <w:r w:rsidRPr="006D6018">
        <w:rPr>
          <w:rFonts w:ascii="Times New Roman" w:hAnsi="Times New Roman"/>
          <w:b/>
          <w:sz w:val="24"/>
        </w:rPr>
        <w:t>Fecha</w:t>
      </w:r>
      <w:proofErr w:type="spellEnd"/>
      <w:r w:rsidRPr="006D6018">
        <w:rPr>
          <w:rFonts w:ascii="Times New Roman" w:hAnsi="Times New Roman"/>
          <w:b/>
          <w:sz w:val="24"/>
        </w:rPr>
        <w:t xml:space="preserve"> </w:t>
      </w:r>
      <w:proofErr w:type="spellStart"/>
      <w:r w:rsidRPr="006D6018">
        <w:rPr>
          <w:rFonts w:ascii="Times New Roman" w:hAnsi="Times New Roman"/>
          <w:b/>
          <w:sz w:val="24"/>
        </w:rPr>
        <w:t>aceptación</w:t>
      </w:r>
      <w:proofErr w:type="spellEnd"/>
      <w:r w:rsidRPr="006D6018">
        <w:rPr>
          <w:rFonts w:ascii="Times New Roman" w:hAnsi="Times New Roman"/>
          <w:b/>
          <w:sz w:val="24"/>
        </w:rPr>
        <w:t>:</w:t>
      </w:r>
      <w:r w:rsidRPr="006D6018">
        <w:rPr>
          <w:rFonts w:ascii="Times New Roman" w:hAnsi="Times New Roman"/>
          <w:sz w:val="24"/>
        </w:rPr>
        <w:t xml:space="preserve"> </w:t>
      </w:r>
      <w:proofErr w:type="spellStart"/>
      <w:r>
        <w:rPr>
          <w:rFonts w:ascii="Times New Roman" w:hAnsi="Times New Roman"/>
          <w:sz w:val="24"/>
        </w:rPr>
        <w:t>Junio</w:t>
      </w:r>
      <w:proofErr w:type="spellEnd"/>
      <w:r w:rsidRPr="006D6018">
        <w:rPr>
          <w:rFonts w:ascii="Times New Roman" w:hAnsi="Times New Roman"/>
          <w:sz w:val="24"/>
        </w:rPr>
        <w:t xml:space="preserve"> 2016</w:t>
      </w:r>
    </w:p>
    <w:p w:rsidR="00D17456" w:rsidRPr="004D7746" w:rsidRDefault="00D17456" w:rsidP="00D17456">
      <w:pPr>
        <w:spacing w:line="480" w:lineRule="auto"/>
        <w:jc w:val="both"/>
        <w:rPr>
          <w:rFonts w:ascii="Arial" w:hAnsi="Arial" w:cs="Arial"/>
          <w:sz w:val="24"/>
        </w:rPr>
      </w:pPr>
      <w:r>
        <w:rPr>
          <w:rFonts w:cs="Calibri"/>
        </w:rPr>
        <w:pict>
          <v:rect id="_x0000_i1025" style="width:468pt;height:1.5pt" o:hralign="center" o:hrstd="t" o:hr="t" fillcolor="#a0a0a0" stroked="f"/>
        </w:pict>
      </w:r>
    </w:p>
    <w:p w:rsidR="00660916" w:rsidRPr="00D17456" w:rsidRDefault="00660916" w:rsidP="002D5288">
      <w:pPr>
        <w:spacing w:line="480" w:lineRule="auto"/>
        <w:jc w:val="both"/>
        <w:rPr>
          <w:rFonts w:ascii="Calibri" w:eastAsia="Calibri" w:hAnsi="Calibri" w:cs="Arial"/>
          <w:color w:val="7030A0"/>
          <w:sz w:val="28"/>
          <w:szCs w:val="24"/>
          <w:lang w:val="es-MX"/>
        </w:rPr>
      </w:pPr>
      <w:r w:rsidRPr="00D17456">
        <w:rPr>
          <w:rFonts w:ascii="Calibri" w:eastAsia="Calibri" w:hAnsi="Calibri" w:cs="Arial"/>
          <w:color w:val="7030A0"/>
          <w:sz w:val="28"/>
          <w:szCs w:val="24"/>
          <w:lang w:val="es-MX"/>
        </w:rPr>
        <w:lastRenderedPageBreak/>
        <w:t>Introducción</w:t>
      </w:r>
    </w:p>
    <w:p w:rsidR="00DB7B07" w:rsidRPr="00D17456" w:rsidRDefault="004E231C"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Maquinas – Herramientas</w:t>
      </w:r>
    </w:p>
    <w:p w:rsidR="00A91130" w:rsidRPr="00D17456" w:rsidRDefault="004E231C"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Se les llama maquinas – herramientas a las “Herramientas que utilizan una fuente de </w:t>
      </w:r>
      <w:r w:rsidR="002D5288" w:rsidRPr="00D17456">
        <w:rPr>
          <w:rFonts w:ascii="Times New Roman" w:hAnsi="Times New Roman" w:cs="Times New Roman"/>
          <w:sz w:val="24"/>
          <w:lang w:val="es-MX"/>
        </w:rPr>
        <w:t>energía</w:t>
      </w:r>
      <w:r w:rsidRPr="00D17456">
        <w:rPr>
          <w:rFonts w:ascii="Times New Roman" w:hAnsi="Times New Roman" w:cs="Times New Roman"/>
          <w:sz w:val="24"/>
          <w:lang w:val="es-MX"/>
        </w:rPr>
        <w:t xml:space="preserve"> distinta del movimiento humano, aunque </w:t>
      </w:r>
      <w:r w:rsidR="002D5288" w:rsidRPr="00D17456">
        <w:rPr>
          <w:rFonts w:ascii="Times New Roman" w:hAnsi="Times New Roman" w:cs="Times New Roman"/>
          <w:sz w:val="24"/>
          <w:lang w:val="es-MX"/>
        </w:rPr>
        <w:t>también</w:t>
      </w:r>
      <w:r w:rsidRPr="00D17456">
        <w:rPr>
          <w:rFonts w:ascii="Times New Roman" w:hAnsi="Times New Roman" w:cs="Times New Roman"/>
          <w:sz w:val="24"/>
          <w:lang w:val="es-MX"/>
        </w:rPr>
        <w:t xml:space="preserve"> puedan ser movidas por personas cuando no hay otra fuente de </w:t>
      </w:r>
      <w:r w:rsidR="002D5288" w:rsidRPr="00D17456">
        <w:rPr>
          <w:rFonts w:ascii="Times New Roman" w:hAnsi="Times New Roman" w:cs="Times New Roman"/>
          <w:sz w:val="24"/>
          <w:lang w:val="es-MX"/>
        </w:rPr>
        <w:t>energía</w:t>
      </w:r>
      <w:r w:rsidRPr="00D17456">
        <w:rPr>
          <w:rFonts w:ascii="Times New Roman" w:hAnsi="Times New Roman" w:cs="Times New Roman"/>
          <w:sz w:val="24"/>
          <w:lang w:val="es-MX"/>
        </w:rPr>
        <w:t>”</w:t>
      </w:r>
      <w:r w:rsidR="007B49D3" w:rsidRPr="00D17456">
        <w:rPr>
          <w:rFonts w:ascii="Times New Roman" w:hAnsi="Times New Roman" w:cs="Times New Roman"/>
          <w:sz w:val="24"/>
          <w:lang w:val="es-MX"/>
        </w:rPr>
        <w:t xml:space="preserve"> </w:t>
      </w:r>
      <w:sdt>
        <w:sdtPr>
          <w:rPr>
            <w:rFonts w:ascii="Times New Roman" w:hAnsi="Times New Roman" w:cs="Times New Roman"/>
            <w:sz w:val="24"/>
            <w:lang w:val="es-MX"/>
          </w:rPr>
          <w:id w:val="964854151"/>
          <w:citation/>
        </w:sdtPr>
        <w:sdtEndPr/>
        <w:sdtContent>
          <w:r w:rsidR="00D10762" w:rsidRPr="00D17456">
            <w:rPr>
              <w:rFonts w:ascii="Times New Roman" w:hAnsi="Times New Roman" w:cs="Times New Roman"/>
              <w:sz w:val="24"/>
              <w:lang w:val="es-MX"/>
            </w:rPr>
            <w:fldChar w:fldCharType="begin"/>
          </w:r>
          <w:r w:rsidR="004906A0" w:rsidRPr="00D17456">
            <w:rPr>
              <w:rFonts w:ascii="Times New Roman" w:hAnsi="Times New Roman" w:cs="Times New Roman"/>
              <w:sz w:val="24"/>
              <w:lang w:val="es-MX"/>
            </w:rPr>
            <w:instrText xml:space="preserve">CITATION Sch16 \p 28 \l 1033 </w:instrText>
          </w:r>
          <w:r w:rsidR="00D10762" w:rsidRPr="00D17456">
            <w:rPr>
              <w:rFonts w:ascii="Times New Roman" w:hAnsi="Times New Roman" w:cs="Times New Roman"/>
              <w:sz w:val="24"/>
              <w:lang w:val="es-MX"/>
            </w:rPr>
            <w:fldChar w:fldCharType="separate"/>
          </w:r>
          <w:r w:rsidR="004906A0" w:rsidRPr="00D17456">
            <w:rPr>
              <w:rFonts w:ascii="Times New Roman" w:hAnsi="Times New Roman" w:cs="Times New Roman"/>
              <w:noProof/>
              <w:sz w:val="24"/>
              <w:lang w:val="es-MX"/>
            </w:rPr>
            <w:t>(Schvab, 2016, p. 28)</w:t>
          </w:r>
          <w:r w:rsidR="00D10762" w:rsidRPr="00D17456">
            <w:rPr>
              <w:rFonts w:ascii="Times New Roman" w:hAnsi="Times New Roman" w:cs="Times New Roman"/>
              <w:sz w:val="24"/>
              <w:lang w:val="es-MX"/>
            </w:rPr>
            <w:fldChar w:fldCharType="end"/>
          </w:r>
        </w:sdtContent>
      </w:sdt>
      <w:r w:rsidR="007A0362" w:rsidRPr="00D17456">
        <w:rPr>
          <w:rFonts w:ascii="Times New Roman" w:hAnsi="Times New Roman" w:cs="Times New Roman"/>
          <w:sz w:val="24"/>
          <w:lang w:val="es-MX"/>
        </w:rPr>
        <w:t>.</w:t>
      </w:r>
    </w:p>
    <w:p w:rsidR="004E231C" w:rsidRPr="00D17456" w:rsidRDefault="009E509B"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La importancia del </w:t>
      </w:r>
      <w:r w:rsidR="004E231C" w:rsidRPr="00D17456">
        <w:rPr>
          <w:rFonts w:ascii="Times New Roman" w:hAnsi="Times New Roman" w:cs="Times New Roman"/>
          <w:sz w:val="24"/>
          <w:lang w:val="es-MX"/>
        </w:rPr>
        <w:t xml:space="preserve">Control </w:t>
      </w:r>
      <w:r w:rsidR="002D5288" w:rsidRPr="00D17456">
        <w:rPr>
          <w:rFonts w:ascii="Times New Roman" w:hAnsi="Times New Roman" w:cs="Times New Roman"/>
          <w:sz w:val="24"/>
          <w:lang w:val="es-MX"/>
        </w:rPr>
        <w:t>Numérico</w:t>
      </w:r>
    </w:p>
    <w:p w:rsidR="00B34B9B" w:rsidRPr="00D17456" w:rsidRDefault="00B27D4A"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El Control Numérico es </w:t>
      </w:r>
      <w:r w:rsidR="00C93CFD" w:rsidRPr="00D17456">
        <w:rPr>
          <w:rFonts w:ascii="Times New Roman" w:hAnsi="Times New Roman" w:cs="Times New Roman"/>
          <w:sz w:val="24"/>
          <w:lang w:val="es-MX"/>
        </w:rPr>
        <w:t>“</w:t>
      </w:r>
      <w:r w:rsidRPr="00D17456">
        <w:rPr>
          <w:rFonts w:ascii="Times New Roman" w:hAnsi="Times New Roman" w:cs="Times New Roman"/>
          <w:sz w:val="24"/>
          <w:lang w:val="es-MX"/>
        </w:rPr>
        <w:t>u</w:t>
      </w:r>
      <w:r w:rsidR="00B34B9B" w:rsidRPr="00D17456">
        <w:rPr>
          <w:rFonts w:ascii="Times New Roman" w:hAnsi="Times New Roman" w:cs="Times New Roman"/>
          <w:sz w:val="24"/>
          <w:lang w:val="es-MX"/>
        </w:rPr>
        <w:t>na forma de automatización programable donde las acciones de</w:t>
      </w:r>
      <w:r w:rsidRPr="00D17456">
        <w:rPr>
          <w:rFonts w:ascii="Times New Roman" w:hAnsi="Times New Roman" w:cs="Times New Roman"/>
          <w:sz w:val="24"/>
          <w:lang w:val="es-MX"/>
        </w:rPr>
        <w:t xml:space="preserve"> </w:t>
      </w:r>
      <w:r w:rsidR="00B34B9B" w:rsidRPr="00D17456">
        <w:rPr>
          <w:rFonts w:ascii="Times New Roman" w:hAnsi="Times New Roman" w:cs="Times New Roman"/>
          <w:sz w:val="24"/>
          <w:lang w:val="es-MX"/>
        </w:rPr>
        <w:t>una máquina herramienta y otros equipos se controlan mediante un</w:t>
      </w:r>
      <w:r w:rsidRPr="00D17456">
        <w:rPr>
          <w:rFonts w:ascii="Times New Roman" w:hAnsi="Times New Roman" w:cs="Times New Roman"/>
          <w:sz w:val="24"/>
          <w:lang w:val="es-MX"/>
        </w:rPr>
        <w:t xml:space="preserve"> </w:t>
      </w:r>
      <w:r w:rsidR="00B34B9B" w:rsidRPr="00D17456">
        <w:rPr>
          <w:rFonts w:ascii="Times New Roman" w:hAnsi="Times New Roman" w:cs="Times New Roman"/>
          <w:sz w:val="24"/>
          <w:lang w:val="es-MX"/>
        </w:rPr>
        <w:t>código de programa alfanumé</w:t>
      </w:r>
      <w:r w:rsidRPr="00D17456">
        <w:rPr>
          <w:rFonts w:ascii="Times New Roman" w:hAnsi="Times New Roman" w:cs="Times New Roman"/>
          <w:sz w:val="24"/>
          <w:lang w:val="es-MX"/>
        </w:rPr>
        <w:t>rico que contiene instrucciones</w:t>
      </w:r>
      <w:r w:rsidR="00C93CFD" w:rsidRPr="00D17456">
        <w:rPr>
          <w:rFonts w:ascii="Times New Roman" w:hAnsi="Times New Roman" w:cs="Times New Roman"/>
          <w:sz w:val="24"/>
          <w:lang w:val="es-MX"/>
        </w:rPr>
        <w:t>”</w:t>
      </w:r>
      <w:r w:rsidRPr="00D17456">
        <w:rPr>
          <w:rFonts w:ascii="Times New Roman" w:hAnsi="Times New Roman" w:cs="Times New Roman"/>
          <w:sz w:val="24"/>
          <w:lang w:val="es-MX"/>
        </w:rPr>
        <w:t xml:space="preserve"> </w:t>
      </w:r>
      <w:sdt>
        <w:sdtPr>
          <w:rPr>
            <w:rFonts w:ascii="Times New Roman" w:hAnsi="Times New Roman" w:cs="Times New Roman"/>
            <w:sz w:val="24"/>
            <w:lang w:val="es-MX"/>
          </w:rPr>
          <w:id w:val="-546995284"/>
          <w:citation/>
        </w:sdtPr>
        <w:sdtEndPr/>
        <w:sdtContent>
          <w:r w:rsidRPr="00D17456">
            <w:rPr>
              <w:rFonts w:ascii="Times New Roman" w:hAnsi="Times New Roman" w:cs="Times New Roman"/>
              <w:sz w:val="24"/>
              <w:lang w:val="es-MX"/>
            </w:rPr>
            <w:fldChar w:fldCharType="begin"/>
          </w:r>
          <w:r w:rsidR="004906A0" w:rsidRPr="00D17456">
            <w:rPr>
              <w:rFonts w:ascii="Times New Roman" w:hAnsi="Times New Roman" w:cs="Times New Roman"/>
              <w:sz w:val="24"/>
              <w:lang w:val="es-MX"/>
            </w:rPr>
            <w:instrText xml:space="preserve">CITATION Góm16 \l 1033 </w:instrText>
          </w:r>
          <w:r w:rsidRPr="00D17456">
            <w:rPr>
              <w:rFonts w:ascii="Times New Roman" w:hAnsi="Times New Roman" w:cs="Times New Roman"/>
              <w:sz w:val="24"/>
              <w:lang w:val="es-MX"/>
            </w:rPr>
            <w:fldChar w:fldCharType="separate"/>
          </w:r>
          <w:r w:rsidR="004906A0" w:rsidRPr="00D17456">
            <w:rPr>
              <w:rFonts w:ascii="Times New Roman" w:hAnsi="Times New Roman" w:cs="Times New Roman"/>
              <w:noProof/>
              <w:sz w:val="24"/>
              <w:lang w:val="es-MX"/>
            </w:rPr>
            <w:t>(Gómez-Estern, 2016)</w:t>
          </w:r>
          <w:r w:rsidRPr="00D17456">
            <w:rPr>
              <w:rFonts w:ascii="Times New Roman" w:hAnsi="Times New Roman" w:cs="Times New Roman"/>
              <w:sz w:val="24"/>
              <w:lang w:val="es-MX"/>
            </w:rPr>
            <w:fldChar w:fldCharType="end"/>
          </w:r>
        </w:sdtContent>
      </w:sdt>
      <w:r w:rsidRPr="00D17456">
        <w:rPr>
          <w:rFonts w:ascii="Times New Roman" w:hAnsi="Times New Roman" w:cs="Times New Roman"/>
          <w:sz w:val="24"/>
          <w:lang w:val="es-MX"/>
        </w:rPr>
        <w:t>.</w:t>
      </w:r>
      <w:r w:rsidR="00C93CFD" w:rsidRPr="00D17456">
        <w:rPr>
          <w:rFonts w:ascii="Times New Roman" w:hAnsi="Times New Roman" w:cs="Times New Roman"/>
          <w:sz w:val="24"/>
          <w:lang w:val="es-MX"/>
        </w:rPr>
        <w:t xml:space="preserve"> Este nace </w:t>
      </w:r>
      <w:r w:rsidR="001A3833" w:rsidRPr="00D17456">
        <w:rPr>
          <w:rFonts w:ascii="Times New Roman" w:hAnsi="Times New Roman" w:cs="Times New Roman"/>
          <w:sz w:val="24"/>
          <w:lang w:val="es-MX"/>
        </w:rPr>
        <w:t>de</w:t>
      </w:r>
      <w:r w:rsidR="00C93CFD" w:rsidRPr="00D17456">
        <w:rPr>
          <w:rFonts w:ascii="Times New Roman" w:hAnsi="Times New Roman" w:cs="Times New Roman"/>
          <w:sz w:val="24"/>
          <w:lang w:val="es-MX"/>
        </w:rPr>
        <w:t xml:space="preserve"> la necesidad</w:t>
      </w:r>
      <w:r w:rsidR="001A3833" w:rsidRPr="00D17456">
        <w:rPr>
          <w:rFonts w:ascii="Times New Roman" w:hAnsi="Times New Roman" w:cs="Times New Roman"/>
          <w:sz w:val="24"/>
          <w:lang w:val="es-MX"/>
        </w:rPr>
        <w:t>,</w:t>
      </w:r>
      <w:r w:rsidR="00C93CFD" w:rsidRPr="00D17456">
        <w:rPr>
          <w:rFonts w:ascii="Times New Roman" w:hAnsi="Times New Roman" w:cs="Times New Roman"/>
          <w:sz w:val="24"/>
          <w:lang w:val="es-MX"/>
        </w:rPr>
        <w:t xml:space="preserve"> de </w:t>
      </w:r>
      <w:r w:rsidR="00451658" w:rsidRPr="00D17456">
        <w:rPr>
          <w:rFonts w:ascii="Times New Roman" w:hAnsi="Times New Roman" w:cs="Times New Roman"/>
          <w:sz w:val="24"/>
          <w:lang w:val="es-MX"/>
        </w:rPr>
        <w:t xml:space="preserve">fabricar piezas difíciles de </w:t>
      </w:r>
      <w:r w:rsidR="001A3833" w:rsidRPr="00D17456">
        <w:rPr>
          <w:rFonts w:ascii="Times New Roman" w:hAnsi="Times New Roman" w:cs="Times New Roman"/>
          <w:sz w:val="24"/>
          <w:lang w:val="es-MX"/>
        </w:rPr>
        <w:t>realizar</w:t>
      </w:r>
      <w:r w:rsidR="009E509B" w:rsidRPr="00D17456">
        <w:rPr>
          <w:rFonts w:ascii="Times New Roman" w:hAnsi="Times New Roman" w:cs="Times New Roman"/>
          <w:sz w:val="24"/>
          <w:lang w:val="es-MX"/>
        </w:rPr>
        <w:t>,</w:t>
      </w:r>
      <w:r w:rsidR="001A3833" w:rsidRPr="00D17456">
        <w:rPr>
          <w:rFonts w:ascii="Times New Roman" w:hAnsi="Times New Roman" w:cs="Times New Roman"/>
          <w:sz w:val="24"/>
          <w:lang w:val="es-MX"/>
        </w:rPr>
        <w:t xml:space="preserve"> ya que</w:t>
      </w:r>
      <w:r w:rsidR="009E509B" w:rsidRPr="00D17456">
        <w:rPr>
          <w:rFonts w:ascii="Times New Roman" w:hAnsi="Times New Roman" w:cs="Times New Roman"/>
          <w:sz w:val="24"/>
          <w:lang w:val="es-MX"/>
        </w:rPr>
        <w:t xml:space="preserve"> se</w:t>
      </w:r>
      <w:r w:rsidR="001A3833" w:rsidRPr="00D17456">
        <w:rPr>
          <w:rFonts w:ascii="Times New Roman" w:hAnsi="Times New Roman" w:cs="Times New Roman"/>
          <w:sz w:val="24"/>
          <w:lang w:val="es-MX"/>
        </w:rPr>
        <w:t xml:space="preserve"> requerían combinar movimientos de la herramienta simultáneamente </w:t>
      </w:r>
      <w:r w:rsidR="00C24D98" w:rsidRPr="00D17456">
        <w:rPr>
          <w:rFonts w:ascii="Times New Roman" w:hAnsi="Times New Roman" w:cs="Times New Roman"/>
          <w:sz w:val="24"/>
          <w:lang w:val="es-MX"/>
        </w:rPr>
        <w:t>en</w:t>
      </w:r>
      <w:r w:rsidR="001A3833" w:rsidRPr="00D17456">
        <w:rPr>
          <w:rFonts w:ascii="Times New Roman" w:hAnsi="Times New Roman" w:cs="Times New Roman"/>
          <w:sz w:val="24"/>
          <w:lang w:val="es-MX"/>
        </w:rPr>
        <w:t xml:space="preserve"> varios ejes de coordenadas</w:t>
      </w:r>
      <w:r w:rsidR="009E509B" w:rsidRPr="00D17456">
        <w:rPr>
          <w:rFonts w:ascii="Times New Roman" w:hAnsi="Times New Roman" w:cs="Times New Roman"/>
          <w:sz w:val="24"/>
          <w:lang w:val="es-MX"/>
        </w:rPr>
        <w:t xml:space="preserve"> y esto era muy difícil </w:t>
      </w:r>
      <w:r w:rsidR="00C24D98" w:rsidRPr="00D17456">
        <w:rPr>
          <w:rFonts w:ascii="Times New Roman" w:hAnsi="Times New Roman" w:cs="Times New Roman"/>
          <w:sz w:val="24"/>
          <w:lang w:val="es-MX"/>
        </w:rPr>
        <w:t>de llevar a cabo en las maquinas-herramientas ordinarias</w:t>
      </w:r>
      <w:r w:rsidR="009E509B" w:rsidRPr="00D17456">
        <w:rPr>
          <w:rFonts w:ascii="Times New Roman" w:hAnsi="Times New Roman" w:cs="Times New Roman"/>
          <w:sz w:val="24"/>
          <w:lang w:val="es-MX"/>
        </w:rPr>
        <w:t xml:space="preserve">, un claro ejemplo de ello fue una leva </w:t>
      </w:r>
      <w:r w:rsidR="00C24D98" w:rsidRPr="00D17456">
        <w:rPr>
          <w:rFonts w:ascii="Times New Roman" w:hAnsi="Times New Roman" w:cs="Times New Roman"/>
          <w:sz w:val="24"/>
          <w:lang w:val="es-MX"/>
        </w:rPr>
        <w:t xml:space="preserve">tridimensional para un avión que la compañía </w:t>
      </w:r>
      <w:proofErr w:type="spellStart"/>
      <w:r w:rsidR="00C24D98" w:rsidRPr="00D17456">
        <w:rPr>
          <w:rFonts w:ascii="Times New Roman" w:hAnsi="Times New Roman" w:cs="Times New Roman"/>
          <w:sz w:val="24"/>
          <w:lang w:val="es-MX"/>
        </w:rPr>
        <w:t>Bendix</w:t>
      </w:r>
      <w:proofErr w:type="spellEnd"/>
      <w:r w:rsidR="00C24D98" w:rsidRPr="00D17456">
        <w:rPr>
          <w:rFonts w:ascii="Times New Roman" w:hAnsi="Times New Roman" w:cs="Times New Roman"/>
          <w:sz w:val="24"/>
          <w:lang w:val="es-MX"/>
        </w:rPr>
        <w:t xml:space="preserve"> tuvo que </w:t>
      </w:r>
      <w:r w:rsidR="00AB3A63" w:rsidRPr="00D17456">
        <w:rPr>
          <w:rFonts w:ascii="Times New Roman" w:hAnsi="Times New Roman" w:cs="Times New Roman"/>
          <w:sz w:val="24"/>
          <w:lang w:val="es-MX"/>
        </w:rPr>
        <w:t>realizar</w:t>
      </w:r>
      <w:r w:rsidR="00C24D98" w:rsidRPr="00D17456">
        <w:rPr>
          <w:rFonts w:ascii="Times New Roman" w:hAnsi="Times New Roman" w:cs="Times New Roman"/>
          <w:sz w:val="24"/>
          <w:lang w:val="es-MX"/>
        </w:rPr>
        <w:t>.</w:t>
      </w:r>
      <w:r w:rsidR="009E509B" w:rsidRPr="00D17456">
        <w:rPr>
          <w:rFonts w:ascii="Times New Roman" w:hAnsi="Times New Roman" w:cs="Times New Roman"/>
          <w:sz w:val="24"/>
          <w:lang w:val="es-MX"/>
        </w:rPr>
        <w:t xml:space="preserve"> </w:t>
      </w:r>
    </w:p>
    <w:p w:rsidR="004E231C" w:rsidRPr="00A44690" w:rsidRDefault="004E231C" w:rsidP="00D17456">
      <w:pPr>
        <w:spacing w:line="360" w:lineRule="auto"/>
        <w:jc w:val="both"/>
        <w:rPr>
          <w:rFonts w:ascii="Arial" w:hAnsi="Arial" w:cs="Arial"/>
          <w:sz w:val="24"/>
          <w:lang w:val="es-MX"/>
        </w:rPr>
      </w:pPr>
      <w:r w:rsidRPr="00D17456">
        <w:rPr>
          <w:rFonts w:ascii="Times New Roman" w:hAnsi="Times New Roman" w:cs="Times New Roman"/>
          <w:sz w:val="24"/>
          <w:lang w:val="es-MX"/>
        </w:rPr>
        <w:t xml:space="preserve">En 1952 un control experimental se desarrolla para una fresadora </w:t>
      </w:r>
      <w:r w:rsidR="002D5288" w:rsidRPr="00D17456">
        <w:rPr>
          <w:rFonts w:ascii="Times New Roman" w:hAnsi="Times New Roman" w:cs="Times New Roman"/>
          <w:sz w:val="24"/>
          <w:lang w:val="es-MX"/>
        </w:rPr>
        <w:t>Cincinnati</w:t>
      </w:r>
      <w:r w:rsidRPr="00D17456">
        <w:rPr>
          <w:rFonts w:ascii="Times New Roman" w:hAnsi="Times New Roman" w:cs="Times New Roman"/>
          <w:sz w:val="24"/>
          <w:lang w:val="es-MX"/>
        </w:rPr>
        <w:t>.</w:t>
      </w:r>
      <w:r w:rsidR="00A91130" w:rsidRPr="00D17456">
        <w:rPr>
          <w:rFonts w:ascii="Times New Roman" w:hAnsi="Times New Roman" w:cs="Times New Roman"/>
          <w:sz w:val="24"/>
          <w:lang w:val="es-MX"/>
        </w:rPr>
        <w:t xml:space="preserve"> La imagen 1 muestra la magnitud de dimensiones del equipo.</w:t>
      </w:r>
    </w:p>
    <w:p w:rsidR="001F409D" w:rsidRPr="00A44690" w:rsidRDefault="00A91130" w:rsidP="001F409D">
      <w:pPr>
        <w:keepNext/>
        <w:spacing w:line="480" w:lineRule="auto"/>
        <w:jc w:val="center"/>
        <w:rPr>
          <w:lang w:val="es-MX"/>
        </w:rPr>
      </w:pPr>
      <w:r w:rsidRPr="00A44690">
        <w:rPr>
          <w:noProof/>
          <w:lang w:val="es-MX" w:eastAsia="es-MX"/>
        </w:rPr>
        <w:lastRenderedPageBreak/>
        <w:drawing>
          <wp:inline distT="0" distB="0" distL="0" distR="0" wp14:anchorId="7A918DBE" wp14:editId="3CF79887">
            <wp:extent cx="4867478" cy="31290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65100" cy="3127491"/>
                    </a:xfrm>
                    <a:prstGeom prst="rect">
                      <a:avLst/>
                    </a:prstGeom>
                  </pic:spPr>
                </pic:pic>
              </a:graphicData>
            </a:graphic>
          </wp:inline>
        </w:drawing>
      </w:r>
    </w:p>
    <w:p w:rsidR="00A91130" w:rsidRPr="00A44690" w:rsidRDefault="001F409D" w:rsidP="001F409D">
      <w:pPr>
        <w:pStyle w:val="Epgrafe"/>
        <w:jc w:val="center"/>
        <w:rPr>
          <w:rFonts w:ascii="Arial" w:hAnsi="Arial" w:cs="Arial"/>
          <w:sz w:val="28"/>
          <w:lang w:val="es-MX"/>
        </w:rPr>
      </w:pPr>
      <w:r w:rsidRPr="00A44690">
        <w:rPr>
          <w:rFonts w:ascii="Arial" w:hAnsi="Arial" w:cs="Arial"/>
          <w:sz w:val="20"/>
          <w:lang w:val="es-MX"/>
        </w:rPr>
        <w:t xml:space="preserve">Imagen </w:t>
      </w:r>
      <w:r w:rsidRPr="00A44690">
        <w:rPr>
          <w:rFonts w:ascii="Arial" w:hAnsi="Arial" w:cs="Arial"/>
          <w:sz w:val="20"/>
          <w:lang w:val="es-MX"/>
        </w:rPr>
        <w:fldChar w:fldCharType="begin"/>
      </w:r>
      <w:r w:rsidRPr="00A44690">
        <w:rPr>
          <w:rFonts w:ascii="Arial" w:hAnsi="Arial" w:cs="Arial"/>
          <w:sz w:val="20"/>
          <w:lang w:val="es-MX"/>
        </w:rPr>
        <w:instrText xml:space="preserve"> SEQ Imagen \* ARABIC </w:instrText>
      </w:r>
      <w:r w:rsidRPr="00A44690">
        <w:rPr>
          <w:rFonts w:ascii="Arial" w:hAnsi="Arial" w:cs="Arial"/>
          <w:sz w:val="20"/>
          <w:lang w:val="es-MX"/>
        </w:rPr>
        <w:fldChar w:fldCharType="separate"/>
      </w:r>
      <w:r w:rsidR="00B147FD">
        <w:rPr>
          <w:rFonts w:ascii="Arial" w:hAnsi="Arial" w:cs="Arial"/>
          <w:noProof/>
          <w:sz w:val="20"/>
          <w:lang w:val="es-MX"/>
        </w:rPr>
        <w:t>1</w:t>
      </w:r>
      <w:r w:rsidRPr="00A44690">
        <w:rPr>
          <w:rFonts w:ascii="Arial" w:hAnsi="Arial" w:cs="Arial"/>
          <w:sz w:val="20"/>
          <w:lang w:val="es-MX"/>
        </w:rPr>
        <w:fldChar w:fldCharType="end"/>
      </w:r>
      <w:r w:rsidRPr="00A44690">
        <w:rPr>
          <w:rFonts w:ascii="Arial" w:hAnsi="Arial" w:cs="Arial"/>
          <w:sz w:val="20"/>
          <w:lang w:val="es-MX"/>
        </w:rPr>
        <w:t>.- Fresadora Cincinnati con Control Numérico</w:t>
      </w:r>
    </w:p>
    <w:p w:rsidR="004D16C7" w:rsidRPr="00A44690" w:rsidRDefault="004D16C7" w:rsidP="002D5288">
      <w:pPr>
        <w:spacing w:line="480" w:lineRule="auto"/>
        <w:jc w:val="both"/>
        <w:rPr>
          <w:rFonts w:ascii="Arial" w:hAnsi="Arial" w:cs="Arial"/>
          <w:sz w:val="24"/>
          <w:lang w:val="es-MX"/>
        </w:rPr>
      </w:pPr>
    </w:p>
    <w:p w:rsidR="004E231C" w:rsidRPr="00D17456" w:rsidRDefault="004E231C"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Un código binario sobre una cinta perforada ordenaba los movimientos que la maquina debía seguir con sus tres ejes. Con todo y que la </w:t>
      </w:r>
      <w:r w:rsidR="002D5288" w:rsidRPr="00D17456">
        <w:rPr>
          <w:rFonts w:ascii="Times New Roman" w:hAnsi="Times New Roman" w:cs="Times New Roman"/>
          <w:sz w:val="24"/>
          <w:lang w:val="es-MX"/>
        </w:rPr>
        <w:t>máquina</w:t>
      </w:r>
      <w:r w:rsidRPr="00D17456">
        <w:rPr>
          <w:rFonts w:ascii="Times New Roman" w:hAnsi="Times New Roman" w:cs="Times New Roman"/>
          <w:sz w:val="24"/>
          <w:lang w:val="es-MX"/>
        </w:rPr>
        <w:t xml:space="preserve"> – herramienta lograba lo que el hombre buscaba, es decir, una </w:t>
      </w:r>
      <w:r w:rsidR="002D5288" w:rsidRPr="00D17456">
        <w:rPr>
          <w:rFonts w:ascii="Times New Roman" w:hAnsi="Times New Roman" w:cs="Times New Roman"/>
          <w:sz w:val="24"/>
          <w:lang w:val="es-MX"/>
        </w:rPr>
        <w:t>máquina</w:t>
      </w:r>
      <w:r w:rsidRPr="00D17456">
        <w:rPr>
          <w:rFonts w:ascii="Times New Roman" w:hAnsi="Times New Roman" w:cs="Times New Roman"/>
          <w:sz w:val="24"/>
          <w:lang w:val="es-MX"/>
        </w:rPr>
        <w:t xml:space="preserve"> – herramienta que se operara por </w:t>
      </w:r>
      <w:r w:rsidR="002D5288" w:rsidRPr="00D17456">
        <w:rPr>
          <w:rFonts w:ascii="Times New Roman" w:hAnsi="Times New Roman" w:cs="Times New Roman"/>
          <w:sz w:val="24"/>
          <w:lang w:val="es-MX"/>
        </w:rPr>
        <w:t>sí</w:t>
      </w:r>
      <w:r w:rsidRPr="00D17456">
        <w:rPr>
          <w:rFonts w:ascii="Times New Roman" w:hAnsi="Times New Roman" w:cs="Times New Roman"/>
          <w:sz w:val="24"/>
          <w:lang w:val="es-MX"/>
        </w:rPr>
        <w:t xml:space="preserve"> sola, resultaban muy caras y poco eficaces. </w:t>
      </w:r>
      <w:r w:rsidR="002D5288" w:rsidRPr="00D17456">
        <w:rPr>
          <w:rFonts w:ascii="Times New Roman" w:hAnsi="Times New Roman" w:cs="Times New Roman"/>
          <w:sz w:val="24"/>
          <w:lang w:val="es-MX"/>
        </w:rPr>
        <w:t>Además</w:t>
      </w:r>
      <w:r w:rsidRPr="00D17456">
        <w:rPr>
          <w:rFonts w:ascii="Times New Roman" w:hAnsi="Times New Roman" w:cs="Times New Roman"/>
          <w:sz w:val="24"/>
          <w:lang w:val="es-MX"/>
        </w:rPr>
        <w:t xml:space="preserve">, la maquina </w:t>
      </w:r>
      <w:r w:rsidR="002D5288" w:rsidRPr="00D17456">
        <w:rPr>
          <w:rFonts w:ascii="Times New Roman" w:hAnsi="Times New Roman" w:cs="Times New Roman"/>
          <w:sz w:val="24"/>
          <w:lang w:val="es-MX"/>
        </w:rPr>
        <w:t>requería</w:t>
      </w:r>
      <w:r w:rsidRPr="00D17456">
        <w:rPr>
          <w:rFonts w:ascii="Times New Roman" w:hAnsi="Times New Roman" w:cs="Times New Roman"/>
          <w:sz w:val="24"/>
          <w:lang w:val="es-MX"/>
        </w:rPr>
        <w:t xml:space="preserve"> de 3 personas cualificadas para que operaran la </w:t>
      </w:r>
      <w:r w:rsidR="002D5288" w:rsidRPr="00D17456">
        <w:rPr>
          <w:rFonts w:ascii="Times New Roman" w:hAnsi="Times New Roman" w:cs="Times New Roman"/>
          <w:sz w:val="24"/>
          <w:lang w:val="es-MX"/>
        </w:rPr>
        <w:t>máquina</w:t>
      </w:r>
      <w:r w:rsidRPr="00D17456">
        <w:rPr>
          <w:rFonts w:ascii="Times New Roman" w:hAnsi="Times New Roman" w:cs="Times New Roman"/>
          <w:sz w:val="24"/>
          <w:lang w:val="es-MX"/>
        </w:rPr>
        <w:t xml:space="preserve">. </w:t>
      </w:r>
      <w:r w:rsidR="00AB3A63" w:rsidRPr="00D17456">
        <w:rPr>
          <w:rFonts w:ascii="Times New Roman" w:hAnsi="Times New Roman" w:cs="Times New Roman"/>
          <w:sz w:val="24"/>
          <w:lang w:val="es-MX"/>
        </w:rPr>
        <w:t>Necesitaba</w:t>
      </w:r>
      <w:r w:rsidRPr="00D17456">
        <w:rPr>
          <w:rFonts w:ascii="Times New Roman" w:hAnsi="Times New Roman" w:cs="Times New Roman"/>
          <w:sz w:val="24"/>
          <w:lang w:val="es-MX"/>
        </w:rPr>
        <w:t xml:space="preserve"> un programador, el cual no debía cometer un error </w:t>
      </w:r>
      <w:r w:rsidR="002D5288" w:rsidRPr="00D17456">
        <w:rPr>
          <w:rFonts w:ascii="Times New Roman" w:hAnsi="Times New Roman" w:cs="Times New Roman"/>
          <w:sz w:val="24"/>
          <w:lang w:val="es-MX"/>
        </w:rPr>
        <w:t>porque</w:t>
      </w:r>
      <w:r w:rsidRPr="00D17456">
        <w:rPr>
          <w:rFonts w:ascii="Times New Roman" w:hAnsi="Times New Roman" w:cs="Times New Roman"/>
          <w:sz w:val="24"/>
          <w:lang w:val="es-MX"/>
        </w:rPr>
        <w:t xml:space="preserve"> si existía un error en la cinta perforada, se </w:t>
      </w:r>
      <w:r w:rsidR="002D5288" w:rsidRPr="00D17456">
        <w:rPr>
          <w:rFonts w:ascii="Times New Roman" w:hAnsi="Times New Roman" w:cs="Times New Roman"/>
          <w:sz w:val="24"/>
          <w:lang w:val="es-MX"/>
        </w:rPr>
        <w:t>tenía</w:t>
      </w:r>
      <w:r w:rsidRPr="00D17456">
        <w:rPr>
          <w:rFonts w:ascii="Times New Roman" w:hAnsi="Times New Roman" w:cs="Times New Roman"/>
          <w:sz w:val="24"/>
          <w:lang w:val="es-MX"/>
        </w:rPr>
        <w:t xml:space="preserve"> que perforar una nueva, el </w:t>
      </w:r>
      <w:proofErr w:type="spellStart"/>
      <w:r w:rsidRPr="00D17456">
        <w:rPr>
          <w:rFonts w:ascii="Times New Roman" w:hAnsi="Times New Roman" w:cs="Times New Roman"/>
          <w:sz w:val="24"/>
          <w:lang w:val="es-MX"/>
        </w:rPr>
        <w:t>perfoverificador</w:t>
      </w:r>
      <w:proofErr w:type="spellEnd"/>
      <w:r w:rsidRPr="00D17456">
        <w:rPr>
          <w:rFonts w:ascii="Times New Roman" w:hAnsi="Times New Roman" w:cs="Times New Roman"/>
          <w:sz w:val="24"/>
          <w:lang w:val="es-MX"/>
        </w:rPr>
        <w:t xml:space="preserve"> realizaba los duplicados, otro </w:t>
      </w:r>
      <w:r w:rsidR="002D5288" w:rsidRPr="00D17456">
        <w:rPr>
          <w:rFonts w:ascii="Times New Roman" w:hAnsi="Times New Roman" w:cs="Times New Roman"/>
          <w:sz w:val="24"/>
          <w:lang w:val="es-MX"/>
        </w:rPr>
        <w:t>más</w:t>
      </w:r>
      <w:r w:rsidRPr="00D17456">
        <w:rPr>
          <w:rFonts w:ascii="Times New Roman" w:hAnsi="Times New Roman" w:cs="Times New Roman"/>
          <w:sz w:val="24"/>
          <w:lang w:val="es-MX"/>
        </w:rPr>
        <w:t xml:space="preserve"> debía colocar las cintas </w:t>
      </w:r>
      <w:r w:rsidR="007A0362" w:rsidRPr="00D17456">
        <w:rPr>
          <w:rFonts w:ascii="Times New Roman" w:hAnsi="Times New Roman" w:cs="Times New Roman"/>
          <w:sz w:val="24"/>
          <w:lang w:val="es-MX"/>
        </w:rPr>
        <w:t>en la captadora</w:t>
      </w:r>
      <w:r w:rsidR="002851E4" w:rsidRPr="00D17456">
        <w:rPr>
          <w:rFonts w:ascii="Times New Roman" w:hAnsi="Times New Roman" w:cs="Times New Roman"/>
          <w:sz w:val="24"/>
          <w:lang w:val="es-MX"/>
        </w:rPr>
        <w:t xml:space="preserve"> (véase imagen 2)</w:t>
      </w:r>
      <w:r w:rsidR="007A0362" w:rsidRPr="00D17456">
        <w:rPr>
          <w:rFonts w:ascii="Times New Roman" w:hAnsi="Times New Roman" w:cs="Times New Roman"/>
          <w:sz w:val="24"/>
          <w:lang w:val="es-MX"/>
        </w:rPr>
        <w:t xml:space="preserve"> de las máquinas</w:t>
      </w:r>
      <w:sdt>
        <w:sdtPr>
          <w:rPr>
            <w:rFonts w:ascii="Times New Roman" w:hAnsi="Times New Roman" w:cs="Times New Roman"/>
            <w:sz w:val="24"/>
            <w:lang w:val="es-MX"/>
          </w:rPr>
          <w:id w:val="-938828481"/>
          <w:citation/>
        </w:sdtPr>
        <w:sdtEndPr/>
        <w:sdtContent>
          <w:r w:rsidR="007A0362" w:rsidRPr="00D17456">
            <w:rPr>
              <w:rFonts w:ascii="Times New Roman" w:hAnsi="Times New Roman" w:cs="Times New Roman"/>
              <w:sz w:val="24"/>
              <w:lang w:val="es-MX"/>
            </w:rPr>
            <w:fldChar w:fldCharType="begin"/>
          </w:r>
          <w:r w:rsidR="004906A0" w:rsidRPr="00D17456">
            <w:rPr>
              <w:rFonts w:ascii="Times New Roman" w:hAnsi="Times New Roman" w:cs="Times New Roman"/>
              <w:sz w:val="24"/>
              <w:lang w:val="es-MX"/>
            </w:rPr>
            <w:instrText xml:space="preserve">CITATION Sch16 \l 1033 </w:instrText>
          </w:r>
          <w:r w:rsidR="007A0362" w:rsidRPr="00D17456">
            <w:rPr>
              <w:rFonts w:ascii="Times New Roman" w:hAnsi="Times New Roman" w:cs="Times New Roman"/>
              <w:sz w:val="24"/>
              <w:lang w:val="es-MX"/>
            </w:rPr>
            <w:fldChar w:fldCharType="separate"/>
          </w:r>
          <w:r w:rsidR="004906A0" w:rsidRPr="00D17456">
            <w:rPr>
              <w:rFonts w:ascii="Times New Roman" w:hAnsi="Times New Roman" w:cs="Times New Roman"/>
              <w:noProof/>
              <w:sz w:val="24"/>
              <w:lang w:val="es-MX"/>
            </w:rPr>
            <w:t xml:space="preserve"> (Schvab, 2016)</w:t>
          </w:r>
          <w:r w:rsidR="007A0362" w:rsidRPr="00D17456">
            <w:rPr>
              <w:rFonts w:ascii="Times New Roman" w:hAnsi="Times New Roman" w:cs="Times New Roman"/>
              <w:sz w:val="24"/>
              <w:lang w:val="es-MX"/>
            </w:rPr>
            <w:fldChar w:fldCharType="end"/>
          </w:r>
        </w:sdtContent>
      </w:sdt>
      <w:r w:rsidR="007A0362" w:rsidRPr="00D17456">
        <w:rPr>
          <w:rFonts w:ascii="Times New Roman" w:hAnsi="Times New Roman" w:cs="Times New Roman"/>
          <w:sz w:val="24"/>
          <w:lang w:val="es-MX"/>
        </w:rPr>
        <w:t>.</w:t>
      </w:r>
    </w:p>
    <w:p w:rsidR="002851E4" w:rsidRPr="00A44690" w:rsidRDefault="001F409D" w:rsidP="002851E4">
      <w:pPr>
        <w:keepNext/>
        <w:spacing w:line="480" w:lineRule="auto"/>
        <w:jc w:val="center"/>
        <w:rPr>
          <w:lang w:val="es-MX"/>
        </w:rPr>
      </w:pPr>
      <w:r w:rsidRPr="00A44690">
        <w:rPr>
          <w:rFonts w:ascii="Arial" w:hAnsi="Arial" w:cs="Arial"/>
          <w:noProof/>
          <w:sz w:val="24"/>
          <w:lang w:val="es-MX" w:eastAsia="es-MX"/>
        </w:rPr>
        <w:lastRenderedPageBreak/>
        <w:drawing>
          <wp:inline distT="0" distB="0" distL="0" distR="0" wp14:anchorId="37873F9C" wp14:editId="5AA0169E">
            <wp:extent cx="3268980" cy="2154970"/>
            <wp:effectExtent l="0" t="0" r="7620" b="0"/>
            <wp:docPr id="2" name="Imagen 2" descr="C:\Users\Gera\Desktop\SEMINARIO\textos cnc\cinta perfor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Desktop\SEMINARIO\textos cnc\cinta perforad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8980" cy="2154970"/>
                    </a:xfrm>
                    <a:prstGeom prst="rect">
                      <a:avLst/>
                    </a:prstGeom>
                    <a:noFill/>
                    <a:ln>
                      <a:noFill/>
                    </a:ln>
                  </pic:spPr>
                </pic:pic>
              </a:graphicData>
            </a:graphic>
          </wp:inline>
        </w:drawing>
      </w:r>
    </w:p>
    <w:p w:rsidR="007A0362" w:rsidRPr="00A44690" w:rsidRDefault="002851E4" w:rsidP="002851E4">
      <w:pPr>
        <w:pStyle w:val="Epgrafe"/>
        <w:jc w:val="both"/>
        <w:rPr>
          <w:rFonts w:ascii="Arial" w:hAnsi="Arial" w:cs="Arial"/>
          <w:sz w:val="28"/>
          <w:lang w:val="es-MX"/>
        </w:rPr>
      </w:pPr>
      <w:r w:rsidRPr="00A44690">
        <w:rPr>
          <w:rFonts w:ascii="Arial" w:hAnsi="Arial" w:cs="Arial"/>
          <w:sz w:val="20"/>
          <w:lang w:val="es-MX"/>
        </w:rPr>
        <w:t xml:space="preserve">Imagen </w:t>
      </w:r>
      <w:r w:rsidRPr="00A44690">
        <w:rPr>
          <w:rFonts w:ascii="Arial" w:hAnsi="Arial" w:cs="Arial"/>
          <w:sz w:val="20"/>
          <w:lang w:val="es-MX"/>
        </w:rPr>
        <w:fldChar w:fldCharType="begin"/>
      </w:r>
      <w:r w:rsidRPr="00A44690">
        <w:rPr>
          <w:rFonts w:ascii="Arial" w:hAnsi="Arial" w:cs="Arial"/>
          <w:sz w:val="20"/>
          <w:lang w:val="es-MX"/>
        </w:rPr>
        <w:instrText xml:space="preserve"> SEQ Imagen \* ARABIC </w:instrText>
      </w:r>
      <w:r w:rsidRPr="00A44690">
        <w:rPr>
          <w:rFonts w:ascii="Arial" w:hAnsi="Arial" w:cs="Arial"/>
          <w:sz w:val="20"/>
          <w:lang w:val="es-MX"/>
        </w:rPr>
        <w:fldChar w:fldCharType="separate"/>
      </w:r>
      <w:r w:rsidR="00B147FD">
        <w:rPr>
          <w:rFonts w:ascii="Arial" w:hAnsi="Arial" w:cs="Arial"/>
          <w:noProof/>
          <w:sz w:val="20"/>
          <w:lang w:val="es-MX"/>
        </w:rPr>
        <w:t>2</w:t>
      </w:r>
      <w:r w:rsidRPr="00A44690">
        <w:rPr>
          <w:rFonts w:ascii="Arial" w:hAnsi="Arial" w:cs="Arial"/>
          <w:sz w:val="20"/>
          <w:lang w:val="es-MX"/>
        </w:rPr>
        <w:fldChar w:fldCharType="end"/>
      </w:r>
      <w:r w:rsidRPr="00A44690">
        <w:rPr>
          <w:rFonts w:ascii="Arial" w:hAnsi="Arial" w:cs="Arial"/>
          <w:sz w:val="20"/>
          <w:lang w:val="es-MX"/>
        </w:rPr>
        <w:t>.- Colocación de cinta perforada en captadora de máquina de Control Numérico</w:t>
      </w:r>
    </w:p>
    <w:p w:rsidR="0078732B" w:rsidRPr="00D17456" w:rsidRDefault="004E231C"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Esta primera generación de </w:t>
      </w:r>
      <w:r w:rsidR="002D5288" w:rsidRPr="00D17456">
        <w:rPr>
          <w:rFonts w:ascii="Times New Roman" w:hAnsi="Times New Roman" w:cs="Times New Roman"/>
          <w:sz w:val="24"/>
          <w:lang w:val="es-MX"/>
        </w:rPr>
        <w:t>máquinas</w:t>
      </w:r>
      <w:r w:rsidRPr="00D17456">
        <w:rPr>
          <w:rFonts w:ascii="Times New Roman" w:hAnsi="Times New Roman" w:cs="Times New Roman"/>
          <w:sz w:val="24"/>
          <w:lang w:val="es-MX"/>
        </w:rPr>
        <w:t xml:space="preserve"> CN </w:t>
      </w:r>
      <w:r w:rsidR="0078732B" w:rsidRPr="00D17456">
        <w:rPr>
          <w:rFonts w:ascii="Times New Roman" w:hAnsi="Times New Roman" w:cs="Times New Roman"/>
          <w:sz w:val="24"/>
          <w:lang w:val="es-MX"/>
        </w:rPr>
        <w:t>estaba equipada con grandes equipos controladores de tubos de vacío, ya que en esta época</w:t>
      </w:r>
      <w:r w:rsidR="007A0362" w:rsidRPr="00D17456">
        <w:rPr>
          <w:rFonts w:ascii="Times New Roman" w:hAnsi="Times New Roman" w:cs="Times New Roman"/>
          <w:sz w:val="24"/>
          <w:lang w:val="es-MX"/>
        </w:rPr>
        <w:t>,</w:t>
      </w:r>
      <w:r w:rsidR="0078732B" w:rsidRPr="00D17456">
        <w:rPr>
          <w:rFonts w:ascii="Times New Roman" w:hAnsi="Times New Roman" w:cs="Times New Roman"/>
          <w:sz w:val="24"/>
          <w:lang w:val="es-MX"/>
        </w:rPr>
        <w:t xml:space="preserve"> solo se utilizaban los tubos de </w:t>
      </w:r>
      <w:r w:rsidR="002D5288" w:rsidRPr="00D17456">
        <w:rPr>
          <w:rFonts w:ascii="Times New Roman" w:hAnsi="Times New Roman" w:cs="Times New Roman"/>
          <w:sz w:val="24"/>
          <w:lang w:val="es-MX"/>
        </w:rPr>
        <w:t>vacío</w:t>
      </w:r>
      <w:r w:rsidR="007A0362" w:rsidRPr="00D17456">
        <w:rPr>
          <w:rFonts w:ascii="Times New Roman" w:hAnsi="Times New Roman" w:cs="Times New Roman"/>
          <w:sz w:val="24"/>
          <w:lang w:val="es-MX"/>
        </w:rPr>
        <w:t>,</w:t>
      </w:r>
      <w:r w:rsidR="0078732B" w:rsidRPr="00D17456">
        <w:rPr>
          <w:rFonts w:ascii="Times New Roman" w:hAnsi="Times New Roman" w:cs="Times New Roman"/>
          <w:sz w:val="24"/>
          <w:lang w:val="es-MX"/>
        </w:rPr>
        <w:t xml:space="preserve"> también conocidos como bulbos electrónicos. El control de la maquina </w:t>
      </w:r>
      <w:r w:rsidR="002D5288" w:rsidRPr="00D17456">
        <w:rPr>
          <w:rFonts w:ascii="Times New Roman" w:hAnsi="Times New Roman" w:cs="Times New Roman"/>
          <w:sz w:val="24"/>
          <w:lang w:val="es-MX"/>
        </w:rPr>
        <w:t>ocurría</w:t>
      </w:r>
      <w:r w:rsidR="007A0362" w:rsidRPr="00D17456">
        <w:rPr>
          <w:rFonts w:ascii="Times New Roman" w:hAnsi="Times New Roman" w:cs="Times New Roman"/>
          <w:sz w:val="24"/>
          <w:lang w:val="es-MX"/>
        </w:rPr>
        <w:t xml:space="preserve"> de la </w:t>
      </w:r>
      <w:r w:rsidR="0078732B" w:rsidRPr="00D17456">
        <w:rPr>
          <w:rFonts w:ascii="Times New Roman" w:hAnsi="Times New Roman" w:cs="Times New Roman"/>
          <w:sz w:val="24"/>
          <w:lang w:val="es-MX"/>
        </w:rPr>
        <w:t xml:space="preserve">siguiente manera: </w:t>
      </w:r>
      <w:r w:rsidR="0078732B" w:rsidRPr="00D17456">
        <w:rPr>
          <w:rFonts w:ascii="Times New Roman" w:hAnsi="Times New Roman" w:cs="Times New Roman"/>
          <w:sz w:val="24"/>
          <w:lang w:val="es-MX"/>
        </w:rPr>
        <w:br/>
        <w:t xml:space="preserve">A </w:t>
      </w:r>
      <w:r w:rsidR="002D5288" w:rsidRPr="00D17456">
        <w:rPr>
          <w:rFonts w:ascii="Times New Roman" w:hAnsi="Times New Roman" w:cs="Times New Roman"/>
          <w:sz w:val="24"/>
          <w:lang w:val="es-MX"/>
        </w:rPr>
        <w:t>través</w:t>
      </w:r>
      <w:r w:rsidR="0078732B" w:rsidRPr="00D17456">
        <w:rPr>
          <w:rFonts w:ascii="Times New Roman" w:hAnsi="Times New Roman" w:cs="Times New Roman"/>
          <w:sz w:val="24"/>
          <w:lang w:val="es-MX"/>
        </w:rPr>
        <w:t xml:space="preserve"> de cintas perforadas que contenían </w:t>
      </w:r>
      <w:r w:rsidR="002D5288" w:rsidRPr="00D17456">
        <w:rPr>
          <w:rFonts w:ascii="Times New Roman" w:hAnsi="Times New Roman" w:cs="Times New Roman"/>
          <w:sz w:val="24"/>
          <w:lang w:val="es-MX"/>
        </w:rPr>
        <w:t>órdenes</w:t>
      </w:r>
      <w:r w:rsidR="0078732B" w:rsidRPr="00D17456">
        <w:rPr>
          <w:rFonts w:ascii="Times New Roman" w:hAnsi="Times New Roman" w:cs="Times New Roman"/>
          <w:sz w:val="24"/>
          <w:lang w:val="es-MX"/>
        </w:rPr>
        <w:t>, se interpretaban por una unidad lectora de cintas de la máquina, la unidad lectora enviaba la información al sistema de control mediante series de pulsos eléctricos, lo que ocasionaba el funcionamiento indicado por la programación en la máquina.</w:t>
      </w:r>
    </w:p>
    <w:p w:rsidR="00AE207F" w:rsidRPr="00D17456" w:rsidRDefault="0078732B" w:rsidP="00D17456">
      <w:pPr>
        <w:spacing w:line="360" w:lineRule="auto"/>
        <w:jc w:val="both"/>
        <w:rPr>
          <w:rFonts w:ascii="Times New Roman" w:hAnsi="Times New Roman" w:cs="Times New Roman"/>
          <w:i/>
          <w:sz w:val="24"/>
          <w:lang w:val="es-MX"/>
        </w:rPr>
      </w:pPr>
      <w:r w:rsidRPr="00D17456">
        <w:rPr>
          <w:rFonts w:ascii="Times New Roman" w:hAnsi="Times New Roman" w:cs="Times New Roman"/>
          <w:sz w:val="24"/>
          <w:lang w:val="es-MX"/>
        </w:rPr>
        <w:t xml:space="preserve">Para entender el significado de este gran avance en el maquinado de piezas, la siguiente comparativa era presentada en la revista </w:t>
      </w:r>
      <w:r w:rsidRPr="00D17456">
        <w:rPr>
          <w:rFonts w:ascii="Times New Roman" w:hAnsi="Times New Roman" w:cs="Times New Roman"/>
          <w:i/>
          <w:sz w:val="24"/>
          <w:lang w:val="es-MX"/>
        </w:rPr>
        <w:t xml:space="preserve">Popular </w:t>
      </w:r>
      <w:proofErr w:type="spellStart"/>
      <w:r w:rsidRPr="00D17456">
        <w:rPr>
          <w:rFonts w:ascii="Times New Roman" w:hAnsi="Times New Roman" w:cs="Times New Roman"/>
          <w:i/>
          <w:sz w:val="24"/>
          <w:lang w:val="es-MX"/>
        </w:rPr>
        <w:t>Science</w:t>
      </w:r>
      <w:proofErr w:type="spellEnd"/>
      <w:r w:rsidR="00AE207F" w:rsidRPr="00D17456">
        <w:rPr>
          <w:rFonts w:ascii="Times New Roman" w:hAnsi="Times New Roman" w:cs="Times New Roman"/>
          <w:i/>
          <w:sz w:val="24"/>
          <w:lang w:val="es-MX"/>
        </w:rPr>
        <w:t>:</w:t>
      </w:r>
    </w:p>
    <w:p w:rsidR="0078732B" w:rsidRPr="00D17456" w:rsidRDefault="0078732B" w:rsidP="00D17456">
      <w:pPr>
        <w:spacing w:line="360" w:lineRule="auto"/>
        <w:ind w:left="720" w:right="720"/>
        <w:jc w:val="both"/>
        <w:rPr>
          <w:rFonts w:ascii="Times New Roman" w:hAnsi="Times New Roman" w:cs="Times New Roman"/>
          <w:sz w:val="24"/>
          <w:lang w:val="es-MX"/>
        </w:rPr>
      </w:pPr>
      <w:r w:rsidRPr="00D17456">
        <w:rPr>
          <w:rFonts w:ascii="Times New Roman" w:hAnsi="Times New Roman" w:cs="Times New Roman"/>
          <w:sz w:val="24"/>
          <w:lang w:val="es-MX"/>
        </w:rPr>
        <w:t xml:space="preserve">Realizar una parte en particular de un avión por métodos convencionales requiere de 27 horas para preparación y una operación de fresado de 169 minutos. Realizar la misma parte con cintas de control requiere de 16 horas para preparación de la cinta, 2 horas para preparación de la máquina y 39 minutos de operación. Para alguna repetición de operación, el tiempo de preparación de la cinta puede ser eliminado y </w:t>
      </w:r>
      <w:r w:rsidRPr="00D17456">
        <w:rPr>
          <w:rFonts w:ascii="Times New Roman" w:hAnsi="Times New Roman" w:cs="Times New Roman"/>
          <w:color w:val="545454"/>
          <w:shd w:val="clear" w:color="auto" w:fill="FFFFFF"/>
          <w:lang w:val="es-MX"/>
        </w:rPr>
        <w:t>¡</w:t>
      </w:r>
      <w:r w:rsidR="009547BD" w:rsidRPr="00D17456">
        <w:rPr>
          <w:rFonts w:ascii="Times New Roman" w:hAnsi="Times New Roman" w:cs="Times New Roman"/>
          <w:sz w:val="24"/>
          <w:lang w:val="es-MX"/>
        </w:rPr>
        <w:t>e</w:t>
      </w:r>
      <w:r w:rsidRPr="00D17456">
        <w:rPr>
          <w:rFonts w:ascii="Times New Roman" w:hAnsi="Times New Roman" w:cs="Times New Roman"/>
          <w:sz w:val="24"/>
          <w:lang w:val="es-MX"/>
        </w:rPr>
        <w:t xml:space="preserve">l tiempo ahorrado </w:t>
      </w:r>
      <w:r w:rsidR="002D5288" w:rsidRPr="00D17456">
        <w:rPr>
          <w:rFonts w:ascii="Times New Roman" w:hAnsi="Times New Roman" w:cs="Times New Roman"/>
          <w:sz w:val="24"/>
          <w:lang w:val="es-MX"/>
        </w:rPr>
        <w:t>podría</w:t>
      </w:r>
      <w:r w:rsidRPr="00D17456">
        <w:rPr>
          <w:rFonts w:ascii="Times New Roman" w:hAnsi="Times New Roman" w:cs="Times New Roman"/>
          <w:sz w:val="24"/>
          <w:lang w:val="es-MX"/>
        </w:rPr>
        <w:t xml:space="preserve"> ser de 27 horas con 10 minutos!</w:t>
      </w:r>
      <w:r w:rsidR="00AE207F" w:rsidRPr="00D17456">
        <w:rPr>
          <w:rFonts w:ascii="Times New Roman" w:hAnsi="Times New Roman" w:cs="Times New Roman"/>
          <w:sz w:val="24"/>
          <w:lang w:val="es-MX"/>
        </w:rPr>
        <w:t xml:space="preserve"> </w:t>
      </w:r>
      <w:sdt>
        <w:sdtPr>
          <w:rPr>
            <w:rFonts w:ascii="Times New Roman" w:hAnsi="Times New Roman" w:cs="Times New Roman"/>
            <w:sz w:val="24"/>
            <w:lang w:val="es-MX"/>
          </w:rPr>
          <w:id w:val="-336927292"/>
          <w:citation/>
        </w:sdtPr>
        <w:sdtEndPr/>
        <w:sdtContent>
          <w:r w:rsidR="00AE207F" w:rsidRPr="00D17456">
            <w:rPr>
              <w:rFonts w:ascii="Times New Roman" w:hAnsi="Times New Roman" w:cs="Times New Roman"/>
              <w:sz w:val="24"/>
              <w:lang w:val="es-MX"/>
            </w:rPr>
            <w:fldChar w:fldCharType="begin"/>
          </w:r>
          <w:r w:rsidR="002D5288" w:rsidRPr="00D17456">
            <w:rPr>
              <w:rFonts w:ascii="Times New Roman" w:hAnsi="Times New Roman" w:cs="Times New Roman"/>
              <w:sz w:val="24"/>
              <w:lang w:val="es-MX"/>
            </w:rPr>
            <w:instrText xml:space="preserve">CITATION Howo2 \p 202 \l 1033 </w:instrText>
          </w:r>
          <w:r w:rsidR="00AE207F" w:rsidRPr="00D17456">
            <w:rPr>
              <w:rFonts w:ascii="Times New Roman" w:hAnsi="Times New Roman" w:cs="Times New Roman"/>
              <w:sz w:val="24"/>
              <w:lang w:val="es-MX"/>
            </w:rPr>
            <w:fldChar w:fldCharType="separate"/>
          </w:r>
          <w:r w:rsidR="004906A0" w:rsidRPr="00D17456">
            <w:rPr>
              <w:rFonts w:ascii="Times New Roman" w:hAnsi="Times New Roman" w:cs="Times New Roman"/>
              <w:noProof/>
              <w:sz w:val="24"/>
              <w:lang w:val="es-MX"/>
            </w:rPr>
            <w:t>(Howe, 1955, Vol. 167, No. 2, p. 202)</w:t>
          </w:r>
          <w:r w:rsidR="00AE207F" w:rsidRPr="00D17456">
            <w:rPr>
              <w:rFonts w:ascii="Times New Roman" w:hAnsi="Times New Roman" w:cs="Times New Roman"/>
              <w:sz w:val="24"/>
              <w:lang w:val="es-MX"/>
            </w:rPr>
            <w:fldChar w:fldCharType="end"/>
          </w:r>
        </w:sdtContent>
      </w:sdt>
      <w:r w:rsidR="007A0362" w:rsidRPr="00D17456">
        <w:rPr>
          <w:rFonts w:ascii="Times New Roman" w:hAnsi="Times New Roman" w:cs="Times New Roman"/>
          <w:sz w:val="24"/>
          <w:lang w:val="es-MX"/>
        </w:rPr>
        <w:t>.</w:t>
      </w:r>
    </w:p>
    <w:p w:rsidR="003118E8" w:rsidRPr="00A44690" w:rsidRDefault="00771B08" w:rsidP="00D17456">
      <w:pPr>
        <w:spacing w:line="360" w:lineRule="auto"/>
        <w:jc w:val="both"/>
        <w:rPr>
          <w:rFonts w:ascii="Arial" w:hAnsi="Arial" w:cs="Arial"/>
          <w:sz w:val="24"/>
          <w:lang w:val="es-MX"/>
        </w:rPr>
      </w:pPr>
      <w:r w:rsidRPr="00D17456">
        <w:rPr>
          <w:rFonts w:ascii="Times New Roman" w:hAnsi="Times New Roman" w:cs="Times New Roman"/>
          <w:sz w:val="24"/>
          <w:lang w:val="es-MX"/>
        </w:rPr>
        <w:t xml:space="preserve">A partir de los años 70, después de la </w:t>
      </w:r>
      <w:r w:rsidR="002D5288" w:rsidRPr="00D17456">
        <w:rPr>
          <w:rFonts w:ascii="Times New Roman" w:hAnsi="Times New Roman" w:cs="Times New Roman"/>
          <w:sz w:val="24"/>
          <w:lang w:val="es-MX"/>
        </w:rPr>
        <w:t>invención</w:t>
      </w:r>
      <w:r w:rsidRPr="00D17456">
        <w:rPr>
          <w:rFonts w:ascii="Times New Roman" w:hAnsi="Times New Roman" w:cs="Times New Roman"/>
          <w:sz w:val="24"/>
          <w:lang w:val="es-MX"/>
        </w:rPr>
        <w:t xml:space="preserve"> de los transistores, y el desarrollo de los circuitos integrados, es cuando el Control </w:t>
      </w:r>
      <w:r w:rsidR="002D5288" w:rsidRPr="00D17456">
        <w:rPr>
          <w:rFonts w:ascii="Times New Roman" w:hAnsi="Times New Roman" w:cs="Times New Roman"/>
          <w:sz w:val="24"/>
          <w:lang w:val="es-MX"/>
        </w:rPr>
        <w:t>Numérico</w:t>
      </w:r>
      <w:r w:rsidRPr="00D17456">
        <w:rPr>
          <w:rFonts w:ascii="Times New Roman" w:hAnsi="Times New Roman" w:cs="Times New Roman"/>
          <w:sz w:val="24"/>
          <w:lang w:val="es-MX"/>
        </w:rPr>
        <w:t xml:space="preserve"> por Computadora (CNC) aparece, gracias a la integración de una computadora a la máquina – herramienta.</w:t>
      </w:r>
      <w:r w:rsidR="004D16C7" w:rsidRPr="00D17456">
        <w:rPr>
          <w:rFonts w:ascii="Times New Roman" w:hAnsi="Times New Roman" w:cs="Times New Roman"/>
          <w:sz w:val="24"/>
          <w:lang w:val="es-MX"/>
        </w:rPr>
        <w:t xml:space="preserve"> Ya de por sí, el uso de Control </w:t>
      </w:r>
      <w:r w:rsidR="004D16C7" w:rsidRPr="00D17456">
        <w:rPr>
          <w:rFonts w:ascii="Times New Roman" w:hAnsi="Times New Roman" w:cs="Times New Roman"/>
          <w:sz w:val="24"/>
          <w:lang w:val="es-MX"/>
        </w:rPr>
        <w:lastRenderedPageBreak/>
        <w:t xml:space="preserve">Numérico era una gran ventaja sobre las máquinas-herramienta ordinarias, ahora </w:t>
      </w:r>
      <w:r w:rsidR="00666EB9" w:rsidRPr="00D17456">
        <w:rPr>
          <w:rFonts w:ascii="Times New Roman" w:hAnsi="Times New Roman" w:cs="Times New Roman"/>
          <w:sz w:val="24"/>
          <w:lang w:val="es-MX"/>
        </w:rPr>
        <w:t xml:space="preserve">con el uso del CNC aumentaba aún más, obsérvese Tabla I, que muestra la comparación entre </w:t>
      </w:r>
      <w:r w:rsidR="002851E4" w:rsidRPr="00D17456">
        <w:rPr>
          <w:rFonts w:ascii="Times New Roman" w:hAnsi="Times New Roman" w:cs="Times New Roman"/>
          <w:sz w:val="24"/>
          <w:lang w:val="es-MX"/>
        </w:rPr>
        <w:t>ambos</w:t>
      </w:r>
      <w:r w:rsidR="00666EB9" w:rsidRPr="00D17456">
        <w:rPr>
          <w:rFonts w:ascii="Times New Roman" w:hAnsi="Times New Roman" w:cs="Times New Roman"/>
          <w:sz w:val="24"/>
          <w:lang w:val="es-MX"/>
        </w:rPr>
        <w:t xml:space="preserve"> sistemas.</w:t>
      </w:r>
    </w:p>
    <w:p w:rsidR="003118E8" w:rsidRPr="006F7660" w:rsidRDefault="003118E8" w:rsidP="004D16C7">
      <w:pPr>
        <w:pStyle w:val="Epgrafe"/>
        <w:keepNext/>
        <w:jc w:val="center"/>
        <w:rPr>
          <w:rFonts w:ascii="Arial" w:hAnsi="Arial" w:cs="Arial"/>
          <w:sz w:val="20"/>
          <w:lang w:val="es-MX"/>
        </w:rPr>
      </w:pPr>
      <w:r w:rsidRPr="006F7660">
        <w:rPr>
          <w:rFonts w:ascii="Arial" w:hAnsi="Arial" w:cs="Arial"/>
          <w:sz w:val="20"/>
          <w:lang w:val="es-MX"/>
        </w:rPr>
        <w:t xml:space="preserve">Tabla </w:t>
      </w:r>
      <w:r w:rsidRPr="006F7660">
        <w:rPr>
          <w:rFonts w:ascii="Arial" w:hAnsi="Arial" w:cs="Arial"/>
          <w:sz w:val="20"/>
          <w:lang w:val="es-MX"/>
        </w:rPr>
        <w:fldChar w:fldCharType="begin"/>
      </w:r>
      <w:r w:rsidRPr="006F7660">
        <w:rPr>
          <w:rFonts w:ascii="Arial" w:hAnsi="Arial" w:cs="Arial"/>
          <w:sz w:val="20"/>
          <w:lang w:val="es-MX"/>
        </w:rPr>
        <w:instrText xml:space="preserve"> SEQ Tabla \* ROMAN </w:instrText>
      </w:r>
      <w:r w:rsidRPr="006F7660">
        <w:rPr>
          <w:rFonts w:ascii="Arial" w:hAnsi="Arial" w:cs="Arial"/>
          <w:sz w:val="20"/>
          <w:lang w:val="es-MX"/>
        </w:rPr>
        <w:fldChar w:fldCharType="separate"/>
      </w:r>
      <w:r w:rsidRPr="006F7660">
        <w:rPr>
          <w:rFonts w:ascii="Arial" w:hAnsi="Arial" w:cs="Arial"/>
          <w:noProof/>
          <w:sz w:val="20"/>
          <w:lang w:val="es-MX"/>
        </w:rPr>
        <w:t>I</w:t>
      </w:r>
      <w:r w:rsidRPr="006F7660">
        <w:rPr>
          <w:rFonts w:ascii="Arial" w:hAnsi="Arial" w:cs="Arial"/>
          <w:sz w:val="20"/>
          <w:lang w:val="es-MX"/>
        </w:rPr>
        <w:fldChar w:fldCharType="end"/>
      </w:r>
      <w:r w:rsidR="004D16C7" w:rsidRPr="006F7660">
        <w:rPr>
          <w:rFonts w:ascii="Arial" w:hAnsi="Arial" w:cs="Arial"/>
          <w:sz w:val="20"/>
          <w:lang w:val="es-MX"/>
        </w:rPr>
        <w:t xml:space="preserve"> .- Comparación de sistemas</w:t>
      </w:r>
    </w:p>
    <w:tbl>
      <w:tblPr>
        <w:tblStyle w:val="Tablaconcuadrcula"/>
        <w:tblW w:w="0" w:type="auto"/>
        <w:tblInd w:w="828" w:type="dxa"/>
        <w:tblLook w:val="04A0" w:firstRow="1" w:lastRow="0" w:firstColumn="1" w:lastColumn="0" w:noHBand="0" w:noVBand="1"/>
      </w:tblPr>
      <w:tblGrid>
        <w:gridCol w:w="2364"/>
        <w:gridCol w:w="3192"/>
        <w:gridCol w:w="2454"/>
      </w:tblGrid>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CN</w:t>
            </w:r>
          </w:p>
        </w:tc>
        <w:tc>
          <w:tcPr>
            <w:tcW w:w="245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CNC</w:t>
            </w:r>
          </w:p>
        </w:tc>
      </w:tr>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Ejecución de control</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Lógica Cableada</w:t>
            </w:r>
          </w:p>
        </w:tc>
        <w:tc>
          <w:tcPr>
            <w:tcW w:w="245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Software</w:t>
            </w:r>
          </w:p>
        </w:tc>
      </w:tr>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Programación</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Externa en soporte físico</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En la misma computadora</w:t>
            </w:r>
          </w:p>
        </w:tc>
      </w:tr>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Edición del programa al momento de la operación</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No</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Si</w:t>
            </w:r>
          </w:p>
        </w:tc>
      </w:tr>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Correcciones geométricas debido a dimensiones de herramientas y utillaje</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Deben ser consideradas anticipadamente en la programación</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Independiente del programa</w:t>
            </w:r>
          </w:p>
        </w:tc>
      </w:tr>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Lenguaje de programación</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DIN 66025</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DIN 66025</w:t>
            </w:r>
          </w:p>
        </w:tc>
      </w:tr>
      <w:tr w:rsidR="003118E8" w:rsidRPr="00A44690" w:rsidTr="004D16C7">
        <w:tc>
          <w:tcPr>
            <w:tcW w:w="2364"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Tecnología de la máquina-herramienta</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Torno, fresadora, etc.</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Torno, fresadora, etc.</w:t>
            </w:r>
          </w:p>
        </w:tc>
      </w:tr>
      <w:tr w:rsidR="003118E8" w:rsidRPr="00A44690" w:rsidTr="004D16C7">
        <w:tc>
          <w:tcPr>
            <w:tcW w:w="236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Muestra instrucciones que se están ejecutando en pantalla</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No</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Si</w:t>
            </w:r>
          </w:p>
        </w:tc>
      </w:tr>
      <w:tr w:rsidR="003118E8" w:rsidRPr="00A44690" w:rsidTr="004D16C7">
        <w:tc>
          <w:tcPr>
            <w:tcW w:w="236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Exactitud</w:t>
            </w:r>
          </w:p>
        </w:tc>
        <w:tc>
          <w:tcPr>
            <w:tcW w:w="3192" w:type="dxa"/>
          </w:tcPr>
          <w:p w:rsidR="003118E8" w:rsidRPr="00A44690" w:rsidRDefault="003118E8" w:rsidP="00D10762">
            <w:pPr>
              <w:spacing w:line="480" w:lineRule="auto"/>
              <w:jc w:val="both"/>
              <w:rPr>
                <w:rFonts w:ascii="Arial" w:hAnsi="Arial" w:cs="Arial"/>
                <w:sz w:val="20"/>
                <w:szCs w:val="20"/>
                <w:lang w:val="es-MX"/>
              </w:rPr>
            </w:pPr>
            <w:r w:rsidRPr="00A44690">
              <w:rPr>
                <w:rFonts w:ascii="Arial" w:hAnsi="Arial" w:cs="Arial"/>
                <w:sz w:val="20"/>
                <w:szCs w:val="20"/>
                <w:lang w:val="es-MX"/>
              </w:rPr>
              <w:t>+</w:t>
            </w:r>
          </w:p>
        </w:tc>
        <w:tc>
          <w:tcPr>
            <w:tcW w:w="2454" w:type="dxa"/>
          </w:tcPr>
          <w:p w:rsidR="003118E8" w:rsidRPr="00A44690" w:rsidRDefault="003118E8" w:rsidP="003118E8">
            <w:pPr>
              <w:spacing w:line="480" w:lineRule="auto"/>
              <w:jc w:val="both"/>
              <w:rPr>
                <w:rFonts w:ascii="Arial" w:hAnsi="Arial" w:cs="Arial"/>
                <w:sz w:val="20"/>
                <w:szCs w:val="20"/>
                <w:lang w:val="es-MX"/>
              </w:rPr>
            </w:pPr>
            <w:r w:rsidRPr="00A44690">
              <w:rPr>
                <w:rFonts w:ascii="Arial" w:hAnsi="Arial" w:cs="Arial"/>
                <w:sz w:val="20"/>
                <w:szCs w:val="20"/>
                <w:lang w:val="es-MX"/>
              </w:rPr>
              <w:t>+++</w:t>
            </w:r>
          </w:p>
        </w:tc>
      </w:tr>
      <w:tr w:rsidR="006B1FB6" w:rsidRPr="00A44690" w:rsidTr="004D16C7">
        <w:tc>
          <w:tcPr>
            <w:tcW w:w="2364" w:type="dxa"/>
          </w:tcPr>
          <w:p w:rsidR="006B1FB6" w:rsidRPr="00A44690" w:rsidRDefault="006B1FB6" w:rsidP="003118E8">
            <w:pPr>
              <w:spacing w:line="480" w:lineRule="auto"/>
              <w:jc w:val="both"/>
              <w:rPr>
                <w:rFonts w:ascii="Arial" w:hAnsi="Arial" w:cs="Arial"/>
                <w:sz w:val="20"/>
                <w:szCs w:val="20"/>
                <w:lang w:val="es-MX"/>
              </w:rPr>
            </w:pPr>
            <w:r w:rsidRPr="00A44690">
              <w:rPr>
                <w:rFonts w:ascii="Arial" w:hAnsi="Arial" w:cs="Arial"/>
                <w:sz w:val="20"/>
                <w:szCs w:val="20"/>
                <w:lang w:val="es-MX"/>
              </w:rPr>
              <w:t>Precisión</w:t>
            </w:r>
          </w:p>
        </w:tc>
        <w:tc>
          <w:tcPr>
            <w:tcW w:w="3192" w:type="dxa"/>
          </w:tcPr>
          <w:p w:rsidR="006B1FB6" w:rsidRPr="00A44690" w:rsidRDefault="006B1FB6" w:rsidP="00D10762">
            <w:pPr>
              <w:spacing w:line="480" w:lineRule="auto"/>
              <w:jc w:val="both"/>
              <w:rPr>
                <w:rFonts w:ascii="Arial" w:hAnsi="Arial" w:cs="Arial"/>
                <w:sz w:val="20"/>
                <w:szCs w:val="20"/>
                <w:lang w:val="es-MX"/>
              </w:rPr>
            </w:pPr>
            <w:r w:rsidRPr="00A44690">
              <w:rPr>
                <w:rFonts w:ascii="Arial" w:hAnsi="Arial" w:cs="Arial"/>
                <w:sz w:val="20"/>
                <w:szCs w:val="20"/>
                <w:lang w:val="es-MX"/>
              </w:rPr>
              <w:t>+</w:t>
            </w:r>
          </w:p>
        </w:tc>
        <w:tc>
          <w:tcPr>
            <w:tcW w:w="2454" w:type="dxa"/>
          </w:tcPr>
          <w:p w:rsidR="006B1FB6" w:rsidRPr="00A44690" w:rsidRDefault="006B1FB6" w:rsidP="003118E8">
            <w:pPr>
              <w:spacing w:line="480" w:lineRule="auto"/>
              <w:jc w:val="both"/>
              <w:rPr>
                <w:rFonts w:ascii="Arial" w:hAnsi="Arial" w:cs="Arial"/>
                <w:sz w:val="20"/>
                <w:szCs w:val="20"/>
                <w:lang w:val="es-MX"/>
              </w:rPr>
            </w:pPr>
            <w:r w:rsidRPr="00A44690">
              <w:rPr>
                <w:rFonts w:ascii="Arial" w:hAnsi="Arial" w:cs="Arial"/>
                <w:sz w:val="20"/>
                <w:szCs w:val="20"/>
                <w:lang w:val="es-MX"/>
              </w:rPr>
              <w:t>+++</w:t>
            </w:r>
          </w:p>
        </w:tc>
      </w:tr>
      <w:tr w:rsidR="006B1FB6" w:rsidRPr="00A44690" w:rsidTr="004D16C7">
        <w:tc>
          <w:tcPr>
            <w:tcW w:w="2364" w:type="dxa"/>
          </w:tcPr>
          <w:p w:rsidR="006B1FB6" w:rsidRPr="00A44690" w:rsidRDefault="006B1FB6" w:rsidP="003118E8">
            <w:pPr>
              <w:spacing w:line="480" w:lineRule="auto"/>
              <w:jc w:val="both"/>
              <w:rPr>
                <w:rFonts w:ascii="Arial" w:hAnsi="Arial" w:cs="Arial"/>
                <w:sz w:val="20"/>
                <w:szCs w:val="20"/>
                <w:lang w:val="es-MX"/>
              </w:rPr>
            </w:pPr>
            <w:r w:rsidRPr="00A44690">
              <w:rPr>
                <w:rFonts w:ascii="Arial" w:hAnsi="Arial" w:cs="Arial"/>
                <w:sz w:val="20"/>
                <w:szCs w:val="20"/>
                <w:lang w:val="es-MX"/>
              </w:rPr>
              <w:t>Rapidez</w:t>
            </w:r>
          </w:p>
        </w:tc>
        <w:tc>
          <w:tcPr>
            <w:tcW w:w="3192" w:type="dxa"/>
          </w:tcPr>
          <w:p w:rsidR="006B1FB6" w:rsidRPr="00A44690" w:rsidRDefault="006B1FB6" w:rsidP="00D10762">
            <w:pPr>
              <w:spacing w:line="480" w:lineRule="auto"/>
              <w:jc w:val="both"/>
              <w:rPr>
                <w:rFonts w:ascii="Arial" w:hAnsi="Arial" w:cs="Arial"/>
                <w:sz w:val="20"/>
                <w:szCs w:val="20"/>
                <w:lang w:val="es-MX"/>
              </w:rPr>
            </w:pPr>
            <w:r w:rsidRPr="00A44690">
              <w:rPr>
                <w:rFonts w:ascii="Arial" w:hAnsi="Arial" w:cs="Arial"/>
                <w:sz w:val="20"/>
                <w:szCs w:val="20"/>
                <w:lang w:val="es-MX"/>
              </w:rPr>
              <w:t>+</w:t>
            </w:r>
          </w:p>
        </w:tc>
        <w:tc>
          <w:tcPr>
            <w:tcW w:w="2454" w:type="dxa"/>
          </w:tcPr>
          <w:p w:rsidR="006B1FB6" w:rsidRPr="00A44690" w:rsidRDefault="006B1FB6" w:rsidP="003118E8">
            <w:pPr>
              <w:spacing w:line="480" w:lineRule="auto"/>
              <w:jc w:val="both"/>
              <w:rPr>
                <w:rFonts w:ascii="Arial" w:hAnsi="Arial" w:cs="Arial"/>
                <w:sz w:val="20"/>
                <w:szCs w:val="20"/>
                <w:lang w:val="es-MX"/>
              </w:rPr>
            </w:pPr>
            <w:r w:rsidRPr="00A44690">
              <w:rPr>
                <w:rFonts w:ascii="Arial" w:hAnsi="Arial" w:cs="Arial"/>
                <w:sz w:val="20"/>
                <w:szCs w:val="20"/>
                <w:lang w:val="es-MX"/>
              </w:rPr>
              <w:t>+++</w:t>
            </w:r>
          </w:p>
        </w:tc>
      </w:tr>
    </w:tbl>
    <w:p w:rsidR="003118E8" w:rsidRPr="00A44690" w:rsidRDefault="004D16C7" w:rsidP="00D17456">
      <w:pPr>
        <w:spacing w:line="480" w:lineRule="auto"/>
        <w:jc w:val="center"/>
        <w:rPr>
          <w:rFonts w:ascii="Arial" w:hAnsi="Arial" w:cs="Arial"/>
          <w:sz w:val="20"/>
          <w:lang w:val="es-MX"/>
        </w:rPr>
      </w:pPr>
      <w:r w:rsidRPr="00A44690">
        <w:rPr>
          <w:rFonts w:ascii="Arial" w:hAnsi="Arial" w:cs="Arial"/>
          <w:sz w:val="20"/>
          <w:lang w:val="es-MX"/>
        </w:rPr>
        <w:t>Fuente: elaboración propia</w:t>
      </w:r>
    </w:p>
    <w:p w:rsidR="00D10762" w:rsidRDefault="00D10762" w:rsidP="00D10762">
      <w:pPr>
        <w:spacing w:line="480" w:lineRule="auto"/>
        <w:jc w:val="both"/>
        <w:rPr>
          <w:rFonts w:ascii="Arial" w:hAnsi="Arial" w:cs="Arial"/>
          <w:sz w:val="24"/>
          <w:lang w:val="es-MX"/>
        </w:rPr>
      </w:pPr>
    </w:p>
    <w:p w:rsidR="00D17456" w:rsidRPr="00A44690" w:rsidRDefault="00D17456" w:rsidP="00D10762">
      <w:pPr>
        <w:spacing w:line="480" w:lineRule="auto"/>
        <w:jc w:val="both"/>
        <w:rPr>
          <w:rFonts w:ascii="Arial" w:hAnsi="Arial" w:cs="Arial"/>
          <w:sz w:val="24"/>
          <w:lang w:val="es-MX"/>
        </w:rPr>
      </w:pPr>
    </w:p>
    <w:p w:rsidR="006B1FB6" w:rsidRPr="00D17456" w:rsidRDefault="00BD461D"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lastRenderedPageBreak/>
        <w:t>Otras</w:t>
      </w:r>
      <w:r w:rsidR="006B1FB6" w:rsidRPr="00D17456">
        <w:rPr>
          <w:rFonts w:ascii="Times New Roman" w:hAnsi="Times New Roman" w:cs="Times New Roman"/>
          <w:sz w:val="24"/>
          <w:lang w:val="es-MX"/>
        </w:rPr>
        <w:t xml:space="preserve"> </w:t>
      </w:r>
      <w:r w:rsidRPr="00D17456">
        <w:rPr>
          <w:rFonts w:ascii="Times New Roman" w:hAnsi="Times New Roman" w:cs="Times New Roman"/>
          <w:sz w:val="24"/>
          <w:lang w:val="es-MX"/>
        </w:rPr>
        <w:t>ventajas</w:t>
      </w:r>
      <w:r w:rsidR="006B1FB6" w:rsidRPr="00D17456">
        <w:rPr>
          <w:rFonts w:ascii="Times New Roman" w:hAnsi="Times New Roman" w:cs="Times New Roman"/>
          <w:sz w:val="24"/>
          <w:lang w:val="es-MX"/>
        </w:rPr>
        <w:t xml:space="preserve"> que ofrece un sistema CNC</w:t>
      </w:r>
      <w:r w:rsidRPr="00D17456">
        <w:rPr>
          <w:rFonts w:ascii="Times New Roman" w:hAnsi="Times New Roman" w:cs="Times New Roman"/>
          <w:sz w:val="24"/>
          <w:lang w:val="es-MX"/>
        </w:rPr>
        <w:t xml:space="preserve"> son:</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Amplia capacidad de operaciones de trabajo.</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Seguridad. El control numérico es especialmente recomendable para el trabajo con productos peligrosos o de alto riesgo.</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 xml:space="preserve">Amplia capacidad de diseño. </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Disposición de varios lenguajes de programación</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Control y normalización de sus productos.</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Un solo operador para varias máquinas. Con el uso de esta tecnología un operario puede sincronizar varias máquinas para que trabajen al mismo tiempo, ahorrando el uso de mano de obra calificada.</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Mayor exactitud en sus operaciones. Aunque el margen de error que se maneja es muy pequeño, la máquina cuenta con un sistema de auto calibraciones periódicas para evitar errores.</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Mínimas pérdidas de materia prima.</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Mayor capacidad en cuanto a la programación y puesta en marcha.</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Competitividad frente a las máquinas tradicionales.</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Mayor rendimiento y menores costos.</w:t>
      </w:r>
    </w:p>
    <w:p w:rsidR="006B1FB6" w:rsidRPr="00D17456" w:rsidRDefault="006B1FB6" w:rsidP="00D17456">
      <w:pPr>
        <w:pStyle w:val="Prrafodelista"/>
        <w:numPr>
          <w:ilvl w:val="0"/>
          <w:numId w:val="2"/>
        </w:numPr>
        <w:spacing w:line="360" w:lineRule="auto"/>
        <w:ind w:left="1454" w:right="720" w:hanging="734"/>
        <w:jc w:val="both"/>
        <w:rPr>
          <w:rFonts w:ascii="Times New Roman" w:hAnsi="Times New Roman" w:cs="Times New Roman"/>
          <w:sz w:val="24"/>
          <w:lang w:val="es-MX"/>
        </w:rPr>
      </w:pPr>
      <w:r w:rsidRPr="00D17456">
        <w:rPr>
          <w:rFonts w:ascii="Times New Roman" w:hAnsi="Times New Roman" w:cs="Times New Roman"/>
          <w:sz w:val="24"/>
          <w:lang w:val="es-MX"/>
        </w:rPr>
        <w:t>Amplia representación de mantenimiento y rep</w:t>
      </w:r>
      <w:r w:rsidR="00BD461D" w:rsidRPr="00D17456">
        <w:rPr>
          <w:rFonts w:ascii="Times New Roman" w:hAnsi="Times New Roman" w:cs="Times New Roman"/>
          <w:sz w:val="24"/>
          <w:lang w:val="es-MX"/>
        </w:rPr>
        <w:t xml:space="preserve">uestos por parte del fabricante </w:t>
      </w:r>
      <w:sdt>
        <w:sdtPr>
          <w:rPr>
            <w:rFonts w:ascii="Times New Roman" w:hAnsi="Times New Roman" w:cs="Times New Roman"/>
            <w:sz w:val="24"/>
            <w:lang w:val="es-MX"/>
          </w:rPr>
          <w:id w:val="1570385173"/>
          <w:citation/>
        </w:sdtPr>
        <w:sdtEndPr/>
        <w:sdtContent>
          <w:r w:rsidR="00BD461D" w:rsidRPr="00D17456">
            <w:rPr>
              <w:rFonts w:ascii="Times New Roman" w:hAnsi="Times New Roman" w:cs="Times New Roman"/>
              <w:sz w:val="24"/>
              <w:lang w:val="es-MX"/>
            </w:rPr>
            <w:fldChar w:fldCharType="begin"/>
          </w:r>
          <w:r w:rsidR="004906A0" w:rsidRPr="00D17456">
            <w:rPr>
              <w:rFonts w:ascii="Times New Roman" w:hAnsi="Times New Roman" w:cs="Times New Roman"/>
              <w:sz w:val="24"/>
              <w:lang w:val="es-MX"/>
            </w:rPr>
            <w:instrText xml:space="preserve">CITATION UNA16 \l 1033 </w:instrText>
          </w:r>
          <w:r w:rsidR="00BD461D" w:rsidRPr="00D17456">
            <w:rPr>
              <w:rFonts w:ascii="Times New Roman" w:hAnsi="Times New Roman" w:cs="Times New Roman"/>
              <w:sz w:val="24"/>
              <w:lang w:val="es-MX"/>
            </w:rPr>
            <w:fldChar w:fldCharType="separate"/>
          </w:r>
          <w:r w:rsidR="004906A0" w:rsidRPr="00D17456">
            <w:rPr>
              <w:rFonts w:ascii="Times New Roman" w:hAnsi="Times New Roman" w:cs="Times New Roman"/>
              <w:noProof/>
              <w:sz w:val="24"/>
              <w:lang w:val="es-MX"/>
            </w:rPr>
            <w:t>(UNAD, 2016)</w:t>
          </w:r>
          <w:r w:rsidR="00BD461D" w:rsidRPr="00D17456">
            <w:rPr>
              <w:rFonts w:ascii="Times New Roman" w:hAnsi="Times New Roman" w:cs="Times New Roman"/>
              <w:sz w:val="24"/>
              <w:lang w:val="es-MX"/>
            </w:rPr>
            <w:fldChar w:fldCharType="end"/>
          </w:r>
        </w:sdtContent>
      </w:sdt>
      <w:r w:rsidR="00BD461D" w:rsidRPr="00D17456">
        <w:rPr>
          <w:rFonts w:ascii="Times New Roman" w:hAnsi="Times New Roman" w:cs="Times New Roman"/>
          <w:sz w:val="24"/>
          <w:lang w:val="es-MX"/>
        </w:rPr>
        <w:t>.</w:t>
      </w:r>
    </w:p>
    <w:p w:rsidR="00F454CF" w:rsidRPr="00D17456" w:rsidRDefault="00F454CF" w:rsidP="00D17456">
      <w:pPr>
        <w:pStyle w:val="Prrafodelista"/>
        <w:spacing w:line="360" w:lineRule="auto"/>
        <w:ind w:left="1454" w:right="720"/>
        <w:jc w:val="both"/>
        <w:rPr>
          <w:rFonts w:ascii="Times New Roman" w:hAnsi="Times New Roman" w:cs="Times New Roman"/>
          <w:sz w:val="24"/>
          <w:lang w:val="es-MX"/>
        </w:rPr>
      </w:pPr>
    </w:p>
    <w:p w:rsidR="006B1FB6" w:rsidRPr="00D17456" w:rsidRDefault="00F454CF"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Importancia de la evolución de la electrónica e informática</w:t>
      </w:r>
    </w:p>
    <w:p w:rsidR="00657DF1" w:rsidRPr="00D17456" w:rsidRDefault="000B23C9"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Conforme</w:t>
      </w:r>
      <w:r w:rsidR="009E509B" w:rsidRPr="00D17456">
        <w:rPr>
          <w:rFonts w:ascii="Times New Roman" w:hAnsi="Times New Roman" w:cs="Times New Roman"/>
          <w:sz w:val="24"/>
          <w:lang w:val="es-MX"/>
        </w:rPr>
        <w:t xml:space="preserve"> los</w:t>
      </w:r>
      <w:r w:rsidRPr="00D17456">
        <w:rPr>
          <w:rFonts w:ascii="Times New Roman" w:hAnsi="Times New Roman" w:cs="Times New Roman"/>
          <w:sz w:val="24"/>
          <w:lang w:val="es-MX"/>
        </w:rPr>
        <w:t xml:space="preserve"> avance</w:t>
      </w:r>
      <w:r w:rsidR="009E509B" w:rsidRPr="00D17456">
        <w:rPr>
          <w:rFonts w:ascii="Times New Roman" w:hAnsi="Times New Roman" w:cs="Times New Roman"/>
          <w:sz w:val="24"/>
          <w:lang w:val="es-MX"/>
        </w:rPr>
        <w:t>s</w:t>
      </w:r>
      <w:r w:rsidRPr="00D17456">
        <w:rPr>
          <w:rFonts w:ascii="Times New Roman" w:hAnsi="Times New Roman" w:cs="Times New Roman"/>
          <w:sz w:val="24"/>
          <w:lang w:val="es-MX"/>
        </w:rPr>
        <w:t xml:space="preserve"> de la electrónica y la informática se aplican a los </w:t>
      </w:r>
      <w:r w:rsidR="009E509B" w:rsidRPr="00D17456">
        <w:rPr>
          <w:rFonts w:ascii="Times New Roman" w:hAnsi="Times New Roman" w:cs="Times New Roman"/>
          <w:sz w:val="24"/>
          <w:lang w:val="es-MX"/>
        </w:rPr>
        <w:t>sistemas</w:t>
      </w:r>
      <w:r w:rsidRPr="00D17456">
        <w:rPr>
          <w:rFonts w:ascii="Times New Roman" w:hAnsi="Times New Roman" w:cs="Times New Roman"/>
          <w:sz w:val="24"/>
          <w:lang w:val="es-MX"/>
        </w:rPr>
        <w:t xml:space="preserve"> CNC, </w:t>
      </w:r>
      <w:r w:rsidR="009E509B" w:rsidRPr="00D17456">
        <w:rPr>
          <w:rFonts w:ascii="Times New Roman" w:hAnsi="Times New Roman" w:cs="Times New Roman"/>
          <w:sz w:val="24"/>
          <w:lang w:val="es-MX"/>
        </w:rPr>
        <w:t>se aumentan las prestaciones y simplifican su forma de programación, así como su operación.</w:t>
      </w:r>
      <w:r w:rsidR="00BB371E" w:rsidRPr="00D17456">
        <w:rPr>
          <w:rFonts w:ascii="Times New Roman" w:hAnsi="Times New Roman" w:cs="Times New Roman"/>
          <w:sz w:val="24"/>
          <w:lang w:val="es-MX"/>
        </w:rPr>
        <w:t xml:space="preserve"> </w:t>
      </w:r>
    </w:p>
    <w:p w:rsidR="005B564B" w:rsidRPr="00D17456" w:rsidRDefault="00BB371E"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Actualmente la electrónica se encuentra enfocada en el uso de componentes de montaje superficial, lo cual minimiza el uso de espacios por los circuitos electrónicos.</w:t>
      </w:r>
      <w:r w:rsidR="00657DF1" w:rsidRPr="00D17456">
        <w:rPr>
          <w:rFonts w:ascii="Times New Roman" w:hAnsi="Times New Roman" w:cs="Times New Roman"/>
          <w:sz w:val="24"/>
          <w:lang w:val="es-MX"/>
        </w:rPr>
        <w:t xml:space="preserve"> Por otro</w:t>
      </w:r>
      <w:r w:rsidRPr="00D17456">
        <w:rPr>
          <w:rFonts w:ascii="Times New Roman" w:hAnsi="Times New Roman" w:cs="Times New Roman"/>
          <w:sz w:val="24"/>
          <w:lang w:val="es-MX"/>
        </w:rPr>
        <w:t xml:space="preserve"> lado</w:t>
      </w:r>
      <w:r w:rsidR="00657DF1" w:rsidRPr="00D17456">
        <w:rPr>
          <w:rFonts w:ascii="Times New Roman" w:hAnsi="Times New Roman" w:cs="Times New Roman"/>
          <w:sz w:val="24"/>
          <w:lang w:val="es-MX"/>
        </w:rPr>
        <w:t>, en</w:t>
      </w:r>
      <w:r w:rsidRPr="00D17456">
        <w:rPr>
          <w:rFonts w:ascii="Times New Roman" w:hAnsi="Times New Roman" w:cs="Times New Roman"/>
          <w:sz w:val="24"/>
          <w:lang w:val="es-MX"/>
        </w:rPr>
        <w:t xml:space="preserve"> la informática industrial, existen varios tipos de software para Control </w:t>
      </w:r>
      <w:r w:rsidR="00657DF1" w:rsidRPr="00D17456">
        <w:rPr>
          <w:rFonts w:ascii="Times New Roman" w:hAnsi="Times New Roman" w:cs="Times New Roman"/>
          <w:sz w:val="24"/>
          <w:lang w:val="es-MX"/>
        </w:rPr>
        <w:t>Numérico</w:t>
      </w:r>
      <w:r w:rsidRPr="00D17456">
        <w:rPr>
          <w:rFonts w:ascii="Times New Roman" w:hAnsi="Times New Roman" w:cs="Times New Roman"/>
          <w:sz w:val="24"/>
          <w:lang w:val="es-MX"/>
        </w:rPr>
        <w:t xml:space="preserve"> por Computadora, uno es el EMC es el software reconocido por su excelencia, pero su limitante es que funciona bajo el Sistema Operativo de Linux, el cual a pesar de su bastas ventajas sobre Windows, sigue sin ser </w:t>
      </w:r>
      <w:r w:rsidR="005B564B" w:rsidRPr="00D17456">
        <w:rPr>
          <w:rFonts w:ascii="Times New Roman" w:hAnsi="Times New Roman" w:cs="Times New Roman"/>
          <w:sz w:val="24"/>
          <w:lang w:val="es-MX"/>
        </w:rPr>
        <w:t xml:space="preserve">del gusto de todo </w:t>
      </w:r>
      <w:r w:rsidR="00657DF1" w:rsidRPr="00D17456">
        <w:rPr>
          <w:rFonts w:ascii="Times New Roman" w:hAnsi="Times New Roman" w:cs="Times New Roman"/>
          <w:sz w:val="24"/>
          <w:lang w:val="es-MX"/>
        </w:rPr>
        <w:t>público</w:t>
      </w:r>
      <w:r w:rsidR="005B564B" w:rsidRPr="00D17456">
        <w:rPr>
          <w:rFonts w:ascii="Times New Roman" w:hAnsi="Times New Roman" w:cs="Times New Roman"/>
          <w:sz w:val="24"/>
          <w:lang w:val="es-MX"/>
        </w:rPr>
        <w:t xml:space="preserve">. La informática conocida por el </w:t>
      </w:r>
      <w:r w:rsidR="00657DF1" w:rsidRPr="00D17456">
        <w:rPr>
          <w:rFonts w:ascii="Times New Roman" w:hAnsi="Times New Roman" w:cs="Times New Roman"/>
          <w:sz w:val="24"/>
          <w:lang w:val="es-MX"/>
        </w:rPr>
        <w:t>público</w:t>
      </w:r>
      <w:r w:rsidR="005B564B" w:rsidRPr="00D17456">
        <w:rPr>
          <w:rFonts w:ascii="Times New Roman" w:hAnsi="Times New Roman" w:cs="Times New Roman"/>
          <w:sz w:val="24"/>
          <w:lang w:val="es-MX"/>
        </w:rPr>
        <w:t xml:space="preserve"> en general es con </w:t>
      </w:r>
      <w:r w:rsidR="005B564B" w:rsidRPr="00D17456">
        <w:rPr>
          <w:rFonts w:ascii="Times New Roman" w:hAnsi="Times New Roman" w:cs="Times New Roman"/>
          <w:sz w:val="24"/>
          <w:lang w:val="es-MX"/>
        </w:rPr>
        <w:lastRenderedPageBreak/>
        <w:t>Sistema Operativo Windows, por lo que es más fácil que las personas aprendan en un entorno que ya les es familiar.</w:t>
      </w:r>
    </w:p>
    <w:p w:rsidR="003E3BB2" w:rsidRPr="00D17456" w:rsidRDefault="005B564B"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Se decidió que para este proyecto se utilizara el software Mach3, el cual </w:t>
      </w:r>
      <w:r w:rsidR="00B66192" w:rsidRPr="00D17456">
        <w:rPr>
          <w:rFonts w:ascii="Times New Roman" w:hAnsi="Times New Roman" w:cs="Times New Roman"/>
          <w:sz w:val="24"/>
          <w:lang w:val="es-MX"/>
        </w:rPr>
        <w:t>puede utilizar el puerto USB para comunicaciones y funciona bajo el entorno Windows</w:t>
      </w:r>
      <w:r w:rsidRPr="00D17456">
        <w:rPr>
          <w:rFonts w:ascii="Times New Roman" w:hAnsi="Times New Roman" w:cs="Times New Roman"/>
          <w:sz w:val="24"/>
          <w:lang w:val="es-MX"/>
        </w:rPr>
        <w:t xml:space="preserve">, </w:t>
      </w:r>
      <w:r w:rsidR="00657DF1" w:rsidRPr="00D17456">
        <w:rPr>
          <w:rFonts w:ascii="Times New Roman" w:hAnsi="Times New Roman" w:cs="Times New Roman"/>
          <w:sz w:val="24"/>
          <w:lang w:val="es-MX"/>
        </w:rPr>
        <w:t xml:space="preserve">ofrece </w:t>
      </w:r>
      <w:r w:rsidRPr="00D17456">
        <w:rPr>
          <w:rFonts w:ascii="Times New Roman" w:hAnsi="Times New Roman" w:cs="Times New Roman"/>
          <w:sz w:val="24"/>
          <w:lang w:val="es-MX"/>
        </w:rPr>
        <w:t>la licenc</w:t>
      </w:r>
      <w:r w:rsidR="00657DF1" w:rsidRPr="00D17456">
        <w:rPr>
          <w:rFonts w:ascii="Times New Roman" w:hAnsi="Times New Roman" w:cs="Times New Roman"/>
          <w:sz w:val="24"/>
          <w:lang w:val="es-MX"/>
        </w:rPr>
        <w:t>ia de uso de este software con</w:t>
      </w:r>
      <w:r w:rsidRPr="00D17456">
        <w:rPr>
          <w:rFonts w:ascii="Times New Roman" w:hAnsi="Times New Roman" w:cs="Times New Roman"/>
          <w:sz w:val="24"/>
          <w:lang w:val="es-MX"/>
        </w:rPr>
        <w:t xml:space="preserve"> opción </w:t>
      </w:r>
      <w:r w:rsidR="00657DF1" w:rsidRPr="00D17456">
        <w:rPr>
          <w:rFonts w:ascii="Times New Roman" w:hAnsi="Times New Roman" w:cs="Times New Roman"/>
          <w:sz w:val="24"/>
          <w:lang w:val="es-MX"/>
        </w:rPr>
        <w:t>modo demostración</w:t>
      </w:r>
      <w:r w:rsidR="00B66192" w:rsidRPr="00D17456">
        <w:rPr>
          <w:rFonts w:ascii="Times New Roman" w:hAnsi="Times New Roman" w:cs="Times New Roman"/>
          <w:sz w:val="24"/>
          <w:lang w:val="es-MX"/>
        </w:rPr>
        <w:t xml:space="preserve"> o</w:t>
      </w:r>
      <w:r w:rsidRPr="00D17456">
        <w:rPr>
          <w:rFonts w:ascii="Times New Roman" w:hAnsi="Times New Roman" w:cs="Times New Roman"/>
          <w:sz w:val="24"/>
          <w:lang w:val="es-MX"/>
        </w:rPr>
        <w:t xml:space="preserve"> de paga, la opción </w:t>
      </w:r>
      <w:r w:rsidR="00657DF1" w:rsidRPr="00D17456">
        <w:rPr>
          <w:rFonts w:ascii="Times New Roman" w:hAnsi="Times New Roman" w:cs="Times New Roman"/>
          <w:sz w:val="24"/>
          <w:lang w:val="es-MX"/>
        </w:rPr>
        <w:t>modo demostración</w:t>
      </w:r>
      <w:r w:rsidRPr="00D17456">
        <w:rPr>
          <w:rFonts w:ascii="Times New Roman" w:hAnsi="Times New Roman" w:cs="Times New Roman"/>
          <w:sz w:val="24"/>
          <w:lang w:val="es-MX"/>
        </w:rPr>
        <w:t>, cuenta con todas las funciones disponibles</w:t>
      </w:r>
      <w:r w:rsidR="00657DF1" w:rsidRPr="00D17456">
        <w:rPr>
          <w:rFonts w:ascii="Times New Roman" w:hAnsi="Times New Roman" w:cs="Times New Roman"/>
          <w:sz w:val="24"/>
          <w:lang w:val="es-MX"/>
        </w:rPr>
        <w:t>,</w:t>
      </w:r>
      <w:r w:rsidRPr="00D17456">
        <w:rPr>
          <w:rFonts w:ascii="Times New Roman" w:hAnsi="Times New Roman" w:cs="Times New Roman"/>
          <w:sz w:val="24"/>
          <w:lang w:val="es-MX"/>
        </w:rPr>
        <w:t xml:space="preserve"> con la única limitante de un número de líneas de código</w:t>
      </w:r>
      <w:r w:rsidR="00657DF1" w:rsidRPr="00D17456">
        <w:rPr>
          <w:rFonts w:ascii="Times New Roman" w:hAnsi="Times New Roman" w:cs="Times New Roman"/>
          <w:sz w:val="24"/>
          <w:lang w:val="es-MX"/>
        </w:rPr>
        <w:t>, como estos equipos se encuentran instalados en una institución educativa, se da por hecho que las piezas a trabajar en estos equipos no requerirán de un gran número de líneas de código por lo que se utilizara la opción demostración.</w:t>
      </w:r>
    </w:p>
    <w:p w:rsidR="00AF559F" w:rsidRPr="00D17456" w:rsidRDefault="00660916"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Descripción del problema</w:t>
      </w:r>
    </w:p>
    <w:p w:rsidR="00BB371E" w:rsidRPr="00D17456" w:rsidRDefault="00BB371E"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El equipo obsoleto e inoperable a restaurar para el caso de estudio, se encuentra en el Taller de CNC, ubicado en taller pesado 1 de la Universidad Tecnológica del Norte de Coahuila.</w:t>
      </w:r>
    </w:p>
    <w:p w:rsidR="00AF559F" w:rsidRPr="00D17456" w:rsidRDefault="00AF559F"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Investigando sobre el estado de funcionamiento de los equipos CNC que se encuentran en el área de Taller de CNC, se habló de varios intentos fallidos por repararlos, solo uno de ellos esta operable y cuando los alumnos requieren trabajar alguna pieza en los equipos CNC, deben esperar turno para poder realizar sus prácticas. Por lo que pareció buena idea intentar rehabilitar uno, para cuestión de experimentación, el cual en caso de buenos resultados de funcionamiento, sería el punto de inflexión para reparar los otros.</w:t>
      </w:r>
    </w:p>
    <w:p w:rsidR="006E3701" w:rsidRPr="00D17456" w:rsidRDefault="00CC1D45" w:rsidP="00D17456">
      <w:pPr>
        <w:spacing w:line="360" w:lineRule="auto"/>
        <w:jc w:val="both"/>
        <w:rPr>
          <w:rFonts w:ascii="Times New Roman" w:hAnsi="Times New Roman" w:cs="Times New Roman"/>
          <w:b/>
          <w:sz w:val="24"/>
          <w:lang w:val="es-MX"/>
        </w:rPr>
      </w:pPr>
      <w:r w:rsidRPr="00D17456">
        <w:rPr>
          <w:rFonts w:ascii="Times New Roman" w:hAnsi="Times New Roman" w:cs="Times New Roman"/>
          <w:b/>
          <w:sz w:val="24"/>
          <w:lang w:val="es-MX"/>
        </w:rPr>
        <w:t>Métodos</w:t>
      </w:r>
    </w:p>
    <w:p w:rsidR="00E93973" w:rsidRPr="00D17456" w:rsidRDefault="006E3701"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El sistema consta originalmente de una computadora, una caja de control, la máquina. La computadora debe </w:t>
      </w:r>
      <w:r w:rsidR="00E93973" w:rsidRPr="00D17456">
        <w:rPr>
          <w:rFonts w:ascii="Times New Roman" w:hAnsi="Times New Roman" w:cs="Times New Roman"/>
          <w:sz w:val="24"/>
          <w:lang w:val="es-MX"/>
        </w:rPr>
        <w:t>contar con puerto paralelo y trabajar bajo el sistema operativo Windows 3.x o Windows 95.</w:t>
      </w:r>
    </w:p>
    <w:p w:rsidR="006E3701" w:rsidRPr="00D17456" w:rsidRDefault="00E93973"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La caja de control contiene la tarjeta controladora de husillo, un transformador a 12v DC, </w:t>
      </w:r>
      <w:r w:rsidR="007D5B6B" w:rsidRPr="00D17456">
        <w:rPr>
          <w:rFonts w:ascii="Times New Roman" w:hAnsi="Times New Roman" w:cs="Times New Roman"/>
          <w:sz w:val="24"/>
          <w:lang w:val="es-MX"/>
        </w:rPr>
        <w:t>así</w:t>
      </w:r>
      <w:r w:rsidRPr="00D17456">
        <w:rPr>
          <w:rFonts w:ascii="Times New Roman" w:hAnsi="Times New Roman" w:cs="Times New Roman"/>
          <w:sz w:val="24"/>
          <w:lang w:val="es-MX"/>
        </w:rPr>
        <w:t xml:space="preserve"> como una fuente d</w:t>
      </w:r>
      <w:r w:rsidR="007D5B6B" w:rsidRPr="00D17456">
        <w:rPr>
          <w:rFonts w:ascii="Times New Roman" w:hAnsi="Times New Roman" w:cs="Times New Roman"/>
          <w:sz w:val="24"/>
          <w:lang w:val="es-MX"/>
        </w:rPr>
        <w:t>e poder capaz de proporcionar 24</w:t>
      </w:r>
      <w:r w:rsidRPr="00D17456">
        <w:rPr>
          <w:rFonts w:ascii="Times New Roman" w:hAnsi="Times New Roman" w:cs="Times New Roman"/>
          <w:sz w:val="24"/>
          <w:lang w:val="es-MX"/>
        </w:rPr>
        <w:t>v DC</w:t>
      </w:r>
      <w:r w:rsidR="007D5B6B" w:rsidRPr="00D17456">
        <w:rPr>
          <w:rFonts w:ascii="Times New Roman" w:hAnsi="Times New Roman" w:cs="Times New Roman"/>
          <w:sz w:val="24"/>
          <w:lang w:val="es-MX"/>
        </w:rPr>
        <w:t>.</w:t>
      </w:r>
    </w:p>
    <w:p w:rsidR="00A81B86" w:rsidRPr="00D17456" w:rsidRDefault="00A81B86"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La máquina contiene la tarjeta controlado</w:t>
      </w:r>
      <w:r w:rsidR="000C754F" w:rsidRPr="00D17456">
        <w:rPr>
          <w:rFonts w:ascii="Times New Roman" w:hAnsi="Times New Roman" w:cs="Times New Roman"/>
          <w:sz w:val="24"/>
          <w:lang w:val="es-MX"/>
        </w:rPr>
        <w:t>ra de ejes, los motores Paso a P</w:t>
      </w:r>
      <w:r w:rsidRPr="00D17456">
        <w:rPr>
          <w:rFonts w:ascii="Times New Roman" w:hAnsi="Times New Roman" w:cs="Times New Roman"/>
          <w:sz w:val="24"/>
          <w:lang w:val="es-MX"/>
        </w:rPr>
        <w:t>aso</w:t>
      </w:r>
      <w:r w:rsidR="000C754F" w:rsidRPr="00D17456">
        <w:rPr>
          <w:rFonts w:ascii="Times New Roman" w:hAnsi="Times New Roman" w:cs="Times New Roman"/>
          <w:sz w:val="24"/>
          <w:lang w:val="es-MX"/>
        </w:rPr>
        <w:t xml:space="preserve"> (motores </w:t>
      </w:r>
      <w:proofErr w:type="spellStart"/>
      <w:r w:rsidR="000C754F" w:rsidRPr="00D17456">
        <w:rPr>
          <w:rFonts w:ascii="Times New Roman" w:hAnsi="Times New Roman" w:cs="Times New Roman"/>
          <w:sz w:val="24"/>
          <w:lang w:val="es-MX"/>
        </w:rPr>
        <w:t>PaP</w:t>
      </w:r>
      <w:proofErr w:type="spellEnd"/>
      <w:r w:rsidR="000C754F" w:rsidRPr="00D17456">
        <w:rPr>
          <w:rFonts w:ascii="Times New Roman" w:hAnsi="Times New Roman" w:cs="Times New Roman"/>
          <w:sz w:val="24"/>
          <w:lang w:val="es-MX"/>
        </w:rPr>
        <w:t>)</w:t>
      </w:r>
      <w:r w:rsidRPr="00D17456">
        <w:rPr>
          <w:rFonts w:ascii="Times New Roman" w:hAnsi="Times New Roman" w:cs="Times New Roman"/>
          <w:sz w:val="24"/>
          <w:lang w:val="es-MX"/>
        </w:rPr>
        <w:t>, la tarjeta procesadora, entre otros.</w:t>
      </w:r>
    </w:p>
    <w:p w:rsidR="00AE748F" w:rsidRPr="00D17456" w:rsidRDefault="00362E26"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lastRenderedPageBreak/>
        <w:t>Ya que el hardware de la computadora no soportaría un Sistem</w:t>
      </w:r>
      <w:r w:rsidR="0037681C" w:rsidRPr="00D17456">
        <w:rPr>
          <w:rFonts w:ascii="Times New Roman" w:hAnsi="Times New Roman" w:cs="Times New Roman"/>
          <w:sz w:val="24"/>
          <w:lang w:val="es-MX"/>
        </w:rPr>
        <w:t>a Operativo reciente, se propuso</w:t>
      </w:r>
      <w:r w:rsidRPr="00D17456">
        <w:rPr>
          <w:rFonts w:ascii="Times New Roman" w:hAnsi="Times New Roman" w:cs="Times New Roman"/>
          <w:sz w:val="24"/>
          <w:lang w:val="es-MX"/>
        </w:rPr>
        <w:t xml:space="preserve"> utilizar una computadora con los requerimientos </w:t>
      </w:r>
      <w:r w:rsidR="00116A73" w:rsidRPr="00D17456">
        <w:rPr>
          <w:rFonts w:ascii="Times New Roman" w:hAnsi="Times New Roman" w:cs="Times New Roman"/>
          <w:sz w:val="24"/>
          <w:lang w:val="es-MX"/>
        </w:rPr>
        <w:t>mínimos</w:t>
      </w:r>
      <w:r w:rsidRPr="00D17456">
        <w:rPr>
          <w:rFonts w:ascii="Times New Roman" w:hAnsi="Times New Roman" w:cs="Times New Roman"/>
          <w:sz w:val="24"/>
          <w:lang w:val="es-MX"/>
        </w:rPr>
        <w:t xml:space="preserve"> de:</w:t>
      </w:r>
    </w:p>
    <w:p w:rsidR="00362E26" w:rsidRPr="00D17456" w:rsidRDefault="00362E26" w:rsidP="00D17456">
      <w:pPr>
        <w:pStyle w:val="Prrafodelista"/>
        <w:numPr>
          <w:ilvl w:val="0"/>
          <w:numId w:val="3"/>
        </w:num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Procesador doble </w:t>
      </w:r>
      <w:r w:rsidR="00116A73" w:rsidRPr="00D17456">
        <w:rPr>
          <w:rFonts w:ascii="Times New Roman" w:hAnsi="Times New Roman" w:cs="Times New Roman"/>
          <w:sz w:val="24"/>
          <w:lang w:val="es-MX"/>
        </w:rPr>
        <w:t>núcleo</w:t>
      </w:r>
      <w:r w:rsidRPr="00D17456">
        <w:rPr>
          <w:rFonts w:ascii="Times New Roman" w:hAnsi="Times New Roman" w:cs="Times New Roman"/>
          <w:sz w:val="24"/>
          <w:lang w:val="es-MX"/>
        </w:rPr>
        <w:t xml:space="preserve"> mayor a 1Ghz</w:t>
      </w:r>
    </w:p>
    <w:p w:rsidR="00362E26" w:rsidRPr="00D17456" w:rsidRDefault="00362E26" w:rsidP="00D17456">
      <w:pPr>
        <w:pStyle w:val="Prrafodelista"/>
        <w:numPr>
          <w:ilvl w:val="0"/>
          <w:numId w:val="3"/>
        </w:num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2 GB de memoria RAM</w:t>
      </w:r>
    </w:p>
    <w:p w:rsidR="00362E26" w:rsidRPr="00D17456" w:rsidRDefault="00362E26" w:rsidP="00D17456">
      <w:pPr>
        <w:pStyle w:val="Prrafodelista"/>
        <w:numPr>
          <w:ilvl w:val="0"/>
          <w:numId w:val="3"/>
        </w:num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Tarjeta </w:t>
      </w:r>
      <w:r w:rsidR="00116A73" w:rsidRPr="00D17456">
        <w:rPr>
          <w:rFonts w:ascii="Times New Roman" w:hAnsi="Times New Roman" w:cs="Times New Roman"/>
          <w:sz w:val="24"/>
          <w:lang w:val="es-MX"/>
        </w:rPr>
        <w:t>gráfica</w:t>
      </w:r>
      <w:r w:rsidRPr="00D17456">
        <w:rPr>
          <w:rFonts w:ascii="Times New Roman" w:hAnsi="Times New Roman" w:cs="Times New Roman"/>
          <w:sz w:val="24"/>
          <w:lang w:val="es-MX"/>
        </w:rPr>
        <w:t xml:space="preserve"> con 512MB RAM</w:t>
      </w:r>
    </w:p>
    <w:p w:rsidR="00A44690" w:rsidRPr="00D17456" w:rsidRDefault="00D810C9" w:rsidP="00D17456">
      <w:pPr>
        <w:pStyle w:val="Prrafodelista"/>
        <w:numPr>
          <w:ilvl w:val="0"/>
          <w:numId w:val="3"/>
        </w:numPr>
        <w:spacing w:line="360" w:lineRule="auto"/>
        <w:jc w:val="both"/>
        <w:rPr>
          <w:rFonts w:ascii="Times New Roman" w:hAnsi="Times New Roman" w:cs="Times New Roman"/>
          <w:sz w:val="24"/>
        </w:rPr>
      </w:pPr>
      <w:r w:rsidRPr="00D17456">
        <w:rPr>
          <w:rFonts w:ascii="Times New Roman" w:hAnsi="Times New Roman" w:cs="Times New Roman"/>
          <w:sz w:val="24"/>
        </w:rPr>
        <w:t xml:space="preserve">Sistema </w:t>
      </w:r>
      <w:proofErr w:type="spellStart"/>
      <w:r w:rsidRPr="00D17456">
        <w:rPr>
          <w:rFonts w:ascii="Times New Roman" w:hAnsi="Times New Roman" w:cs="Times New Roman"/>
          <w:sz w:val="24"/>
        </w:rPr>
        <w:t>Operativo</w:t>
      </w:r>
      <w:proofErr w:type="spellEnd"/>
      <w:r w:rsidRPr="00D17456">
        <w:rPr>
          <w:rFonts w:ascii="Times New Roman" w:hAnsi="Times New Roman" w:cs="Times New Roman"/>
          <w:sz w:val="24"/>
        </w:rPr>
        <w:t xml:space="preserve"> Windows 7 </w:t>
      </w:r>
      <w:proofErr w:type="spellStart"/>
      <w:r w:rsidRPr="00D17456">
        <w:rPr>
          <w:rFonts w:ascii="Times New Roman" w:hAnsi="Times New Roman" w:cs="Times New Roman"/>
          <w:sz w:val="24"/>
        </w:rPr>
        <w:t>o</w:t>
      </w:r>
      <w:proofErr w:type="spellEnd"/>
      <w:r w:rsidRPr="00D17456">
        <w:rPr>
          <w:rFonts w:ascii="Times New Roman" w:hAnsi="Times New Roman" w:cs="Times New Roman"/>
          <w:sz w:val="24"/>
        </w:rPr>
        <w:t xml:space="preserve"> Windows 8</w:t>
      </w:r>
    </w:p>
    <w:p w:rsidR="00A44690" w:rsidRPr="00D17456" w:rsidRDefault="00A44690"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En forma evidente, la función que en años pasados realizaba el puerto paralelo de comunicar dispositivos externos con el sistema, ahora la cumple el </w:t>
      </w:r>
      <w:r w:rsidRPr="00D17456">
        <w:rPr>
          <w:rFonts w:ascii="Times New Roman" w:hAnsi="Times New Roman" w:cs="Times New Roman"/>
          <w:i/>
          <w:sz w:val="24"/>
          <w:lang w:val="es-MX"/>
        </w:rPr>
        <w:t xml:space="preserve">Universal Serial Bus </w:t>
      </w:r>
      <w:r w:rsidRPr="00D17456">
        <w:rPr>
          <w:rFonts w:ascii="Times New Roman" w:hAnsi="Times New Roman" w:cs="Times New Roman"/>
          <w:sz w:val="24"/>
          <w:lang w:val="es-MX"/>
        </w:rPr>
        <w:t xml:space="preserve">(puerto USB), por lo que en las tarjetas madre desde hace varios </w:t>
      </w:r>
      <w:r w:rsidR="00116A73" w:rsidRPr="00D17456">
        <w:rPr>
          <w:rFonts w:ascii="Times New Roman" w:hAnsi="Times New Roman" w:cs="Times New Roman"/>
          <w:sz w:val="24"/>
          <w:lang w:val="es-MX"/>
        </w:rPr>
        <w:t>años</w:t>
      </w:r>
      <w:r w:rsidRPr="00D17456">
        <w:rPr>
          <w:rFonts w:ascii="Times New Roman" w:hAnsi="Times New Roman" w:cs="Times New Roman"/>
          <w:sz w:val="24"/>
          <w:lang w:val="es-MX"/>
        </w:rPr>
        <w:t xml:space="preserve"> hasta hoy en </w:t>
      </w:r>
      <w:r w:rsidR="0037681C" w:rsidRPr="00D17456">
        <w:rPr>
          <w:rFonts w:ascii="Times New Roman" w:hAnsi="Times New Roman" w:cs="Times New Roman"/>
          <w:sz w:val="24"/>
          <w:lang w:val="es-MX"/>
        </w:rPr>
        <w:t>día</w:t>
      </w:r>
      <w:r w:rsidRPr="00D17456">
        <w:rPr>
          <w:rFonts w:ascii="Times New Roman" w:hAnsi="Times New Roman" w:cs="Times New Roman"/>
          <w:sz w:val="24"/>
          <w:lang w:val="es-MX"/>
        </w:rPr>
        <w:t>, incluye los puertos USB como forma de comunicación estándar.</w:t>
      </w:r>
      <w:r w:rsidR="00771794" w:rsidRPr="00D17456">
        <w:rPr>
          <w:rFonts w:ascii="Times New Roman" w:hAnsi="Times New Roman" w:cs="Times New Roman"/>
          <w:sz w:val="24"/>
          <w:lang w:val="es-MX"/>
        </w:rPr>
        <w:t xml:space="preserve"> Por lo que no es necesario mencionar como requisito que la computadora debe contar con puertos USB, ya que una tarjeta madre que soporte un procesador de doble </w:t>
      </w:r>
      <w:r w:rsidR="00116A73" w:rsidRPr="00D17456">
        <w:rPr>
          <w:rFonts w:ascii="Times New Roman" w:hAnsi="Times New Roman" w:cs="Times New Roman"/>
          <w:sz w:val="24"/>
          <w:lang w:val="es-MX"/>
        </w:rPr>
        <w:t>núcleo cuenta con este tipo de puerto.</w:t>
      </w:r>
    </w:p>
    <w:p w:rsidR="00D810C9" w:rsidRPr="00D17456" w:rsidRDefault="00D810C9"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De la caja solo se busca </w:t>
      </w:r>
      <w:r w:rsidR="00116A73" w:rsidRPr="00D17456">
        <w:rPr>
          <w:rFonts w:ascii="Times New Roman" w:hAnsi="Times New Roman" w:cs="Times New Roman"/>
          <w:sz w:val="24"/>
          <w:lang w:val="es-MX"/>
        </w:rPr>
        <w:t>conservar</w:t>
      </w:r>
      <w:r w:rsidRPr="00D17456">
        <w:rPr>
          <w:rFonts w:ascii="Times New Roman" w:hAnsi="Times New Roman" w:cs="Times New Roman"/>
          <w:sz w:val="24"/>
          <w:lang w:val="es-MX"/>
        </w:rPr>
        <w:t xml:space="preserve"> la tarjeta </w:t>
      </w:r>
      <w:r w:rsidR="00116A73" w:rsidRPr="00D17456">
        <w:rPr>
          <w:rFonts w:ascii="Times New Roman" w:hAnsi="Times New Roman" w:cs="Times New Roman"/>
          <w:sz w:val="24"/>
          <w:lang w:val="es-MX"/>
        </w:rPr>
        <w:t>controladora</w:t>
      </w:r>
      <w:r w:rsidRPr="00D17456">
        <w:rPr>
          <w:rFonts w:ascii="Times New Roman" w:hAnsi="Times New Roman" w:cs="Times New Roman"/>
          <w:sz w:val="24"/>
          <w:lang w:val="es-MX"/>
        </w:rPr>
        <w:t xml:space="preserve"> de husillo, la fuente se </w:t>
      </w:r>
      <w:r w:rsidR="00116A73" w:rsidRPr="00D17456">
        <w:rPr>
          <w:rFonts w:ascii="Times New Roman" w:hAnsi="Times New Roman" w:cs="Times New Roman"/>
          <w:sz w:val="24"/>
          <w:lang w:val="es-MX"/>
        </w:rPr>
        <w:t>cambió</w:t>
      </w:r>
      <w:r w:rsidRPr="00D17456">
        <w:rPr>
          <w:rFonts w:ascii="Times New Roman" w:hAnsi="Times New Roman" w:cs="Times New Roman"/>
          <w:sz w:val="24"/>
          <w:lang w:val="es-MX"/>
        </w:rPr>
        <w:t xml:space="preserve"> por una nueva.</w:t>
      </w:r>
    </w:p>
    <w:p w:rsidR="00D810C9" w:rsidRPr="00D17456" w:rsidRDefault="00116A73"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De la maquina se cambiaron la tarjeta controladora de ejes, por una nueva que cuenta con la opción de ser configurable para varios </w:t>
      </w:r>
      <w:r w:rsidR="000C754F" w:rsidRPr="00D17456">
        <w:rPr>
          <w:rFonts w:ascii="Times New Roman" w:hAnsi="Times New Roman" w:cs="Times New Roman"/>
          <w:sz w:val="24"/>
          <w:lang w:val="es-MX"/>
        </w:rPr>
        <w:t>modelos</w:t>
      </w:r>
      <w:r w:rsidRPr="00D17456">
        <w:rPr>
          <w:rFonts w:ascii="Times New Roman" w:hAnsi="Times New Roman" w:cs="Times New Roman"/>
          <w:sz w:val="24"/>
          <w:lang w:val="es-MX"/>
        </w:rPr>
        <w:t xml:space="preserve"> de motores</w:t>
      </w:r>
      <w:r w:rsidR="000C754F" w:rsidRPr="00D17456">
        <w:rPr>
          <w:rFonts w:ascii="Times New Roman" w:hAnsi="Times New Roman" w:cs="Times New Roman"/>
          <w:sz w:val="24"/>
          <w:lang w:val="es-MX"/>
        </w:rPr>
        <w:t xml:space="preserve"> </w:t>
      </w:r>
      <w:proofErr w:type="spellStart"/>
      <w:r w:rsidR="000C754F" w:rsidRPr="00D17456">
        <w:rPr>
          <w:rFonts w:ascii="Times New Roman" w:hAnsi="Times New Roman" w:cs="Times New Roman"/>
          <w:sz w:val="24"/>
          <w:lang w:val="es-MX"/>
        </w:rPr>
        <w:t>PaP</w:t>
      </w:r>
      <w:proofErr w:type="spellEnd"/>
      <w:r w:rsidR="000C754F" w:rsidRPr="00D17456">
        <w:rPr>
          <w:rFonts w:ascii="Times New Roman" w:hAnsi="Times New Roman" w:cs="Times New Roman"/>
          <w:sz w:val="24"/>
          <w:lang w:val="es-MX"/>
        </w:rPr>
        <w:t xml:space="preserve">, </w:t>
      </w:r>
      <w:r w:rsidR="00F44010" w:rsidRPr="00D17456">
        <w:rPr>
          <w:rFonts w:ascii="Times New Roman" w:hAnsi="Times New Roman" w:cs="Times New Roman"/>
          <w:sz w:val="24"/>
          <w:lang w:val="es-MX"/>
        </w:rPr>
        <w:t>uno de los motores</w:t>
      </w:r>
      <w:r w:rsidR="00D810C9" w:rsidRPr="00D17456">
        <w:rPr>
          <w:rFonts w:ascii="Times New Roman" w:hAnsi="Times New Roman" w:cs="Times New Roman"/>
          <w:sz w:val="24"/>
          <w:lang w:val="es-MX"/>
        </w:rPr>
        <w:t>,</w:t>
      </w:r>
      <w:r w:rsidR="000C754F" w:rsidRPr="00D17456">
        <w:rPr>
          <w:rFonts w:ascii="Times New Roman" w:hAnsi="Times New Roman" w:cs="Times New Roman"/>
          <w:sz w:val="24"/>
          <w:lang w:val="es-MX"/>
        </w:rPr>
        <w:t xml:space="preserve"> se cambió también la tarjeta procesadora por una que se comunicara con la computadora por puerto USB y fuera compatible c</w:t>
      </w:r>
      <w:r w:rsidR="0037681C" w:rsidRPr="00D17456">
        <w:rPr>
          <w:rFonts w:ascii="Times New Roman" w:hAnsi="Times New Roman" w:cs="Times New Roman"/>
          <w:sz w:val="24"/>
          <w:lang w:val="es-MX"/>
        </w:rPr>
        <w:t>on el software MACH3</w:t>
      </w:r>
      <w:r w:rsidR="000C754F" w:rsidRPr="00D17456">
        <w:rPr>
          <w:rFonts w:ascii="Times New Roman" w:hAnsi="Times New Roman" w:cs="Times New Roman"/>
          <w:sz w:val="24"/>
          <w:lang w:val="es-MX"/>
        </w:rPr>
        <w:t>.</w:t>
      </w:r>
    </w:p>
    <w:p w:rsidR="00D17456" w:rsidRDefault="00D17456" w:rsidP="00D17456">
      <w:pPr>
        <w:spacing w:line="360" w:lineRule="auto"/>
        <w:jc w:val="both"/>
        <w:rPr>
          <w:rFonts w:ascii="Times New Roman" w:hAnsi="Times New Roman" w:cs="Times New Roman"/>
          <w:b/>
          <w:sz w:val="24"/>
          <w:lang w:val="es-MX"/>
        </w:rPr>
      </w:pPr>
    </w:p>
    <w:p w:rsidR="00D17456" w:rsidRDefault="00D17456" w:rsidP="00D17456">
      <w:pPr>
        <w:spacing w:line="360" w:lineRule="auto"/>
        <w:jc w:val="both"/>
        <w:rPr>
          <w:rFonts w:ascii="Times New Roman" w:hAnsi="Times New Roman" w:cs="Times New Roman"/>
          <w:b/>
          <w:sz w:val="24"/>
          <w:lang w:val="es-MX"/>
        </w:rPr>
      </w:pPr>
    </w:p>
    <w:p w:rsidR="00D17456" w:rsidRDefault="00D17456" w:rsidP="00D17456">
      <w:pPr>
        <w:spacing w:line="360" w:lineRule="auto"/>
        <w:jc w:val="both"/>
        <w:rPr>
          <w:rFonts w:ascii="Times New Roman" w:hAnsi="Times New Roman" w:cs="Times New Roman"/>
          <w:b/>
          <w:sz w:val="24"/>
          <w:lang w:val="es-MX"/>
        </w:rPr>
      </w:pPr>
    </w:p>
    <w:p w:rsidR="00D17456" w:rsidRDefault="00D17456" w:rsidP="00D17456">
      <w:pPr>
        <w:spacing w:line="360" w:lineRule="auto"/>
        <w:jc w:val="both"/>
        <w:rPr>
          <w:rFonts w:ascii="Times New Roman" w:hAnsi="Times New Roman" w:cs="Times New Roman"/>
          <w:b/>
          <w:sz w:val="24"/>
          <w:lang w:val="es-MX"/>
        </w:rPr>
      </w:pPr>
    </w:p>
    <w:p w:rsidR="00D17456" w:rsidRDefault="00D17456" w:rsidP="00D17456">
      <w:pPr>
        <w:spacing w:line="360" w:lineRule="auto"/>
        <w:jc w:val="both"/>
        <w:rPr>
          <w:rFonts w:ascii="Times New Roman" w:hAnsi="Times New Roman" w:cs="Times New Roman"/>
          <w:b/>
          <w:sz w:val="24"/>
          <w:lang w:val="es-MX"/>
        </w:rPr>
      </w:pPr>
    </w:p>
    <w:p w:rsidR="00D17456" w:rsidRDefault="00D17456" w:rsidP="00D17456">
      <w:pPr>
        <w:spacing w:line="360" w:lineRule="auto"/>
        <w:jc w:val="both"/>
        <w:rPr>
          <w:rFonts w:ascii="Times New Roman" w:hAnsi="Times New Roman" w:cs="Times New Roman"/>
          <w:b/>
          <w:sz w:val="24"/>
          <w:lang w:val="es-MX"/>
        </w:rPr>
      </w:pPr>
    </w:p>
    <w:p w:rsidR="00D17456" w:rsidRDefault="00D17456" w:rsidP="00D17456">
      <w:pPr>
        <w:spacing w:line="360" w:lineRule="auto"/>
        <w:jc w:val="both"/>
        <w:rPr>
          <w:rFonts w:ascii="Times New Roman" w:hAnsi="Times New Roman" w:cs="Times New Roman"/>
          <w:b/>
          <w:sz w:val="24"/>
          <w:lang w:val="es-MX"/>
        </w:rPr>
      </w:pPr>
    </w:p>
    <w:p w:rsidR="00CC1D45" w:rsidRPr="00D17456" w:rsidRDefault="00CC1D45" w:rsidP="00D17456">
      <w:pPr>
        <w:spacing w:line="360" w:lineRule="auto"/>
        <w:jc w:val="both"/>
        <w:rPr>
          <w:rFonts w:ascii="Times New Roman" w:hAnsi="Times New Roman" w:cs="Times New Roman"/>
          <w:b/>
          <w:sz w:val="24"/>
          <w:lang w:val="es-MX"/>
        </w:rPr>
      </w:pPr>
      <w:r w:rsidRPr="00D17456">
        <w:rPr>
          <w:rFonts w:ascii="Times New Roman" w:hAnsi="Times New Roman" w:cs="Times New Roman"/>
          <w:b/>
          <w:sz w:val="24"/>
          <w:lang w:val="es-MX"/>
        </w:rPr>
        <w:lastRenderedPageBreak/>
        <w:t>Materiales</w:t>
      </w:r>
    </w:p>
    <w:p w:rsidR="00CC1D45" w:rsidRPr="00D17456" w:rsidRDefault="00CC1D45"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Fuente de alimentación de 24v DC.</w:t>
      </w:r>
    </w:p>
    <w:p w:rsidR="00CC1D45" w:rsidRDefault="009D308E" w:rsidP="00D17456">
      <w:pPr>
        <w:spacing w:line="360" w:lineRule="auto"/>
        <w:jc w:val="both"/>
        <w:rPr>
          <w:rFonts w:ascii="Arial" w:hAnsi="Arial" w:cs="Arial"/>
          <w:sz w:val="24"/>
          <w:lang w:val="es-MX"/>
        </w:rPr>
      </w:pPr>
      <w:proofErr w:type="spellStart"/>
      <w:r w:rsidRPr="00D17456">
        <w:rPr>
          <w:rFonts w:ascii="Times New Roman" w:hAnsi="Times New Roman" w:cs="Times New Roman"/>
          <w:sz w:val="24"/>
          <w:lang w:val="es-MX"/>
        </w:rPr>
        <w:t>Microstep</w:t>
      </w:r>
      <w:proofErr w:type="spellEnd"/>
      <w:r w:rsidRPr="00D17456">
        <w:rPr>
          <w:rFonts w:ascii="Times New Roman" w:hAnsi="Times New Roman" w:cs="Times New Roman"/>
          <w:sz w:val="24"/>
          <w:lang w:val="es-MX"/>
        </w:rPr>
        <w:t xml:space="preserve"> Driver (M542), cuyas configuraciones se muestran en la imagen 3.</w:t>
      </w:r>
    </w:p>
    <w:p w:rsidR="00ED47A6" w:rsidRDefault="009D308E" w:rsidP="00ED47A6">
      <w:pPr>
        <w:keepNext/>
        <w:spacing w:line="480" w:lineRule="auto"/>
        <w:jc w:val="both"/>
      </w:pPr>
      <w:r>
        <w:rPr>
          <w:rFonts w:ascii="Arial" w:hAnsi="Arial" w:cs="Arial"/>
          <w:noProof/>
          <w:sz w:val="24"/>
          <w:lang w:val="es-MX" w:eastAsia="es-MX"/>
        </w:rPr>
        <w:drawing>
          <wp:inline distT="0" distB="0" distL="0" distR="0" wp14:anchorId="457FA6B4" wp14:editId="4D2B3310">
            <wp:extent cx="4337353" cy="2849694"/>
            <wp:effectExtent l="0" t="0" r="6350" b="8255"/>
            <wp:docPr id="3" name="Imagen 3" descr="C:\Users\Gera\Desktop\SEMINARIO\publicacion\DSC_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Desktop\SEMINARIO\publicacion\DSC_012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565" r="8333" b="1766"/>
                    <a:stretch/>
                  </pic:blipFill>
                  <pic:spPr bwMode="auto">
                    <a:xfrm>
                      <a:off x="0" y="0"/>
                      <a:ext cx="4337353" cy="2849694"/>
                    </a:xfrm>
                    <a:prstGeom prst="rect">
                      <a:avLst/>
                    </a:prstGeom>
                    <a:noFill/>
                    <a:ln>
                      <a:noFill/>
                    </a:ln>
                    <a:extLst>
                      <a:ext uri="{53640926-AAD7-44D8-BBD7-CCE9431645EC}">
                        <a14:shadowObscured xmlns:a14="http://schemas.microsoft.com/office/drawing/2010/main"/>
                      </a:ext>
                    </a:extLst>
                  </pic:spPr>
                </pic:pic>
              </a:graphicData>
            </a:graphic>
          </wp:inline>
        </w:drawing>
      </w:r>
    </w:p>
    <w:p w:rsidR="00A81B86" w:rsidRPr="00B147FD" w:rsidRDefault="00ED47A6" w:rsidP="00ED47A6">
      <w:pPr>
        <w:pStyle w:val="Epgrafe"/>
        <w:jc w:val="both"/>
        <w:rPr>
          <w:rFonts w:ascii="Arial" w:hAnsi="Arial" w:cs="Arial"/>
          <w:sz w:val="20"/>
          <w:lang w:val="es-MX"/>
        </w:rPr>
      </w:pPr>
      <w:r w:rsidRPr="00B147FD">
        <w:rPr>
          <w:rFonts w:ascii="Arial" w:hAnsi="Arial" w:cs="Arial"/>
          <w:sz w:val="20"/>
          <w:lang w:val="es-MX"/>
        </w:rPr>
        <w:t xml:space="preserve">Imagen </w:t>
      </w:r>
      <w:r w:rsidRPr="00B147FD">
        <w:rPr>
          <w:rFonts w:ascii="Arial" w:hAnsi="Arial" w:cs="Arial"/>
          <w:sz w:val="20"/>
        </w:rPr>
        <w:fldChar w:fldCharType="begin"/>
      </w:r>
      <w:r w:rsidRPr="00B147FD">
        <w:rPr>
          <w:rFonts w:ascii="Arial" w:hAnsi="Arial" w:cs="Arial"/>
          <w:sz w:val="20"/>
          <w:lang w:val="es-MX"/>
        </w:rPr>
        <w:instrText xml:space="preserve"> SEQ Imagen \* ARABIC </w:instrText>
      </w:r>
      <w:r w:rsidRPr="00B147FD">
        <w:rPr>
          <w:rFonts w:ascii="Arial" w:hAnsi="Arial" w:cs="Arial"/>
          <w:sz w:val="20"/>
        </w:rPr>
        <w:fldChar w:fldCharType="separate"/>
      </w:r>
      <w:r w:rsidR="00B147FD">
        <w:rPr>
          <w:rFonts w:ascii="Arial" w:hAnsi="Arial" w:cs="Arial"/>
          <w:noProof/>
          <w:sz w:val="20"/>
          <w:lang w:val="es-MX"/>
        </w:rPr>
        <w:t>3</w:t>
      </w:r>
      <w:r w:rsidRPr="00B147FD">
        <w:rPr>
          <w:rFonts w:ascii="Arial" w:hAnsi="Arial" w:cs="Arial"/>
          <w:sz w:val="20"/>
        </w:rPr>
        <w:fldChar w:fldCharType="end"/>
      </w:r>
      <w:r w:rsidRPr="00B147FD">
        <w:rPr>
          <w:rFonts w:ascii="Arial" w:hAnsi="Arial" w:cs="Arial"/>
          <w:sz w:val="20"/>
          <w:lang w:val="es-MX"/>
        </w:rPr>
        <w:t xml:space="preserve">.- </w:t>
      </w:r>
      <w:proofErr w:type="spellStart"/>
      <w:r w:rsidRPr="00B147FD">
        <w:rPr>
          <w:rFonts w:ascii="Arial" w:hAnsi="Arial" w:cs="Arial"/>
          <w:sz w:val="20"/>
          <w:lang w:val="es-MX"/>
        </w:rPr>
        <w:t>Microstep</w:t>
      </w:r>
      <w:proofErr w:type="spellEnd"/>
      <w:r w:rsidRPr="00B147FD">
        <w:rPr>
          <w:rFonts w:ascii="Arial" w:hAnsi="Arial" w:cs="Arial"/>
          <w:sz w:val="20"/>
          <w:lang w:val="es-MX"/>
        </w:rPr>
        <w:t xml:space="preserve"> Driver</w:t>
      </w:r>
    </w:p>
    <w:p w:rsidR="00ED47A6" w:rsidRDefault="00ED47A6" w:rsidP="00D10762">
      <w:pPr>
        <w:spacing w:line="480" w:lineRule="auto"/>
        <w:jc w:val="both"/>
        <w:rPr>
          <w:rFonts w:ascii="Arial" w:hAnsi="Arial" w:cs="Arial"/>
          <w:sz w:val="24"/>
          <w:lang w:val="es-MX"/>
        </w:rPr>
      </w:pPr>
    </w:p>
    <w:p w:rsidR="0037681C" w:rsidRDefault="00ED47A6" w:rsidP="00D10762">
      <w:pPr>
        <w:spacing w:line="480" w:lineRule="auto"/>
        <w:jc w:val="both"/>
        <w:rPr>
          <w:rFonts w:ascii="Arial" w:hAnsi="Arial" w:cs="Arial"/>
          <w:sz w:val="24"/>
          <w:lang w:val="es-MX"/>
        </w:rPr>
      </w:pPr>
      <w:r>
        <w:rPr>
          <w:rFonts w:ascii="Arial" w:hAnsi="Arial" w:cs="Arial"/>
          <w:sz w:val="24"/>
          <w:lang w:val="es-MX"/>
        </w:rPr>
        <w:t xml:space="preserve">Tarjeta </w:t>
      </w:r>
      <w:r w:rsidRPr="00ED47A6">
        <w:rPr>
          <w:rFonts w:ascii="Arial" w:hAnsi="Arial" w:cs="Arial"/>
          <w:sz w:val="24"/>
          <w:lang w:val="es-MX"/>
        </w:rPr>
        <w:t>AKZ250</w:t>
      </w:r>
      <w:r>
        <w:rPr>
          <w:rFonts w:ascii="Arial" w:hAnsi="Arial" w:cs="Arial"/>
          <w:sz w:val="24"/>
          <w:lang w:val="es-MX"/>
        </w:rPr>
        <w:t>, como lo muestra la imagen 4.</w:t>
      </w:r>
    </w:p>
    <w:p w:rsidR="00594A6C" w:rsidRDefault="00594A6C" w:rsidP="00594A6C">
      <w:pPr>
        <w:keepNext/>
        <w:spacing w:line="480" w:lineRule="auto"/>
        <w:jc w:val="both"/>
      </w:pPr>
      <w:r>
        <w:rPr>
          <w:rFonts w:ascii="Arial" w:hAnsi="Arial" w:cs="Arial"/>
          <w:noProof/>
          <w:sz w:val="24"/>
          <w:lang w:val="es-MX" w:eastAsia="es-MX"/>
        </w:rPr>
        <w:lastRenderedPageBreak/>
        <w:drawing>
          <wp:inline distT="0" distB="0" distL="0" distR="0" wp14:anchorId="51B4ED25" wp14:editId="24FA7A03">
            <wp:extent cx="4485902" cy="25233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a\Desktop\SEMINARIO\publicacion\DSC_0129.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485902" cy="2523319"/>
                    </a:xfrm>
                    <a:prstGeom prst="rect">
                      <a:avLst/>
                    </a:prstGeom>
                    <a:noFill/>
                    <a:ln>
                      <a:noFill/>
                    </a:ln>
                    <a:extLst>
                      <a:ext uri="{53640926-AAD7-44D8-BBD7-CCE9431645EC}">
                        <a14:shadowObscured xmlns:a14="http://schemas.microsoft.com/office/drawing/2010/main"/>
                      </a:ext>
                    </a:extLst>
                  </pic:spPr>
                </pic:pic>
              </a:graphicData>
            </a:graphic>
          </wp:inline>
        </w:drawing>
      </w:r>
    </w:p>
    <w:p w:rsidR="00594A6C" w:rsidRPr="009222FB" w:rsidRDefault="00594A6C" w:rsidP="00594A6C">
      <w:pPr>
        <w:pStyle w:val="Epgrafe"/>
        <w:jc w:val="both"/>
        <w:rPr>
          <w:rFonts w:ascii="Arial" w:hAnsi="Arial" w:cs="Arial"/>
          <w:sz w:val="20"/>
          <w:lang w:val="es-MX"/>
        </w:rPr>
      </w:pPr>
      <w:r w:rsidRPr="009222FB">
        <w:rPr>
          <w:rFonts w:ascii="Arial" w:hAnsi="Arial" w:cs="Arial"/>
          <w:sz w:val="20"/>
          <w:lang w:val="es-MX"/>
        </w:rPr>
        <w:t xml:space="preserve">Imagen </w:t>
      </w:r>
      <w:r w:rsidRPr="00B147FD">
        <w:rPr>
          <w:rFonts w:ascii="Arial" w:hAnsi="Arial" w:cs="Arial"/>
          <w:sz w:val="20"/>
        </w:rPr>
        <w:fldChar w:fldCharType="begin"/>
      </w:r>
      <w:r w:rsidRPr="009222FB">
        <w:rPr>
          <w:rFonts w:ascii="Arial" w:hAnsi="Arial" w:cs="Arial"/>
          <w:sz w:val="20"/>
          <w:lang w:val="es-MX"/>
        </w:rPr>
        <w:instrText xml:space="preserve"> SEQ Imagen \* ARABIC </w:instrText>
      </w:r>
      <w:r w:rsidRPr="00B147FD">
        <w:rPr>
          <w:rFonts w:ascii="Arial" w:hAnsi="Arial" w:cs="Arial"/>
          <w:sz w:val="20"/>
        </w:rPr>
        <w:fldChar w:fldCharType="separate"/>
      </w:r>
      <w:r w:rsidR="00B147FD" w:rsidRPr="009222FB">
        <w:rPr>
          <w:rFonts w:ascii="Arial" w:hAnsi="Arial" w:cs="Arial"/>
          <w:noProof/>
          <w:sz w:val="20"/>
          <w:lang w:val="es-MX"/>
        </w:rPr>
        <w:t>4</w:t>
      </w:r>
      <w:r w:rsidRPr="00B147FD">
        <w:rPr>
          <w:rFonts w:ascii="Arial" w:hAnsi="Arial" w:cs="Arial"/>
          <w:sz w:val="20"/>
        </w:rPr>
        <w:fldChar w:fldCharType="end"/>
      </w:r>
      <w:r w:rsidRPr="009222FB">
        <w:rPr>
          <w:rFonts w:ascii="Arial" w:hAnsi="Arial" w:cs="Arial"/>
          <w:sz w:val="20"/>
          <w:lang w:val="es-MX"/>
        </w:rPr>
        <w:t xml:space="preserve">.- Tarjeta Mach3 USB </w:t>
      </w:r>
      <w:proofErr w:type="spellStart"/>
      <w:r w:rsidRPr="009222FB">
        <w:rPr>
          <w:rFonts w:ascii="Arial" w:hAnsi="Arial" w:cs="Arial"/>
          <w:sz w:val="20"/>
          <w:lang w:val="es-MX"/>
        </w:rPr>
        <w:t>Motion</w:t>
      </w:r>
      <w:proofErr w:type="spellEnd"/>
      <w:r w:rsidR="00B5531A">
        <w:rPr>
          <w:rFonts w:ascii="Arial" w:hAnsi="Arial" w:cs="Arial"/>
          <w:sz w:val="20"/>
          <w:lang w:val="es-MX"/>
        </w:rPr>
        <w:t xml:space="preserve"> y PC ASUS</w:t>
      </w:r>
    </w:p>
    <w:p w:rsidR="00594A6C" w:rsidRPr="004D7746" w:rsidRDefault="00B5531A" w:rsidP="00D10762">
      <w:pPr>
        <w:spacing w:line="480" w:lineRule="auto"/>
        <w:jc w:val="both"/>
        <w:rPr>
          <w:rFonts w:ascii="Arial" w:hAnsi="Arial" w:cs="Arial"/>
          <w:sz w:val="24"/>
        </w:rPr>
      </w:pPr>
      <w:r w:rsidRPr="004D7746">
        <w:rPr>
          <w:rFonts w:ascii="Arial" w:hAnsi="Arial" w:cs="Arial"/>
          <w:sz w:val="24"/>
        </w:rPr>
        <w:t xml:space="preserve">PC ASUS </w:t>
      </w:r>
      <w:r w:rsidRPr="004D7746">
        <w:rPr>
          <w:rFonts w:ascii="Arial" w:hAnsi="Arial" w:cs="Arial"/>
          <w:i/>
          <w:sz w:val="24"/>
        </w:rPr>
        <w:t>All-in-One</w:t>
      </w:r>
    </w:p>
    <w:p w:rsidR="00594A6C" w:rsidRPr="004D7746" w:rsidRDefault="00594A6C" w:rsidP="00D10762">
      <w:pPr>
        <w:spacing w:line="480" w:lineRule="auto"/>
        <w:jc w:val="both"/>
        <w:rPr>
          <w:rFonts w:ascii="Arial" w:hAnsi="Arial" w:cs="Arial"/>
          <w:sz w:val="24"/>
        </w:rPr>
      </w:pPr>
      <w:r w:rsidRPr="004D7746">
        <w:rPr>
          <w:rFonts w:ascii="Arial" w:hAnsi="Arial" w:cs="Arial"/>
          <w:sz w:val="24"/>
        </w:rPr>
        <w:t>Motor 24v DC NEMA 23.</w:t>
      </w:r>
    </w:p>
    <w:p w:rsidR="00594A6C" w:rsidRDefault="00594A6C" w:rsidP="00D10762">
      <w:pPr>
        <w:spacing w:line="480" w:lineRule="auto"/>
        <w:jc w:val="both"/>
        <w:rPr>
          <w:rFonts w:ascii="Arial" w:hAnsi="Arial" w:cs="Arial"/>
          <w:sz w:val="24"/>
          <w:lang w:val="es-MX"/>
        </w:rPr>
      </w:pPr>
      <w:r>
        <w:rPr>
          <w:rFonts w:ascii="Arial" w:hAnsi="Arial" w:cs="Arial"/>
          <w:sz w:val="24"/>
          <w:lang w:val="es-MX"/>
        </w:rPr>
        <w:t>Software Mach3.</w:t>
      </w:r>
    </w:p>
    <w:p w:rsidR="00594A6C" w:rsidRPr="00D17456" w:rsidRDefault="00594A6C" w:rsidP="00D17456">
      <w:pPr>
        <w:spacing w:line="360" w:lineRule="auto"/>
        <w:jc w:val="both"/>
        <w:rPr>
          <w:rFonts w:ascii="Times New Roman" w:hAnsi="Times New Roman" w:cs="Times New Roman"/>
          <w:b/>
          <w:sz w:val="24"/>
          <w:lang w:val="es-MX"/>
        </w:rPr>
      </w:pPr>
      <w:r w:rsidRPr="00D17456">
        <w:rPr>
          <w:rFonts w:ascii="Times New Roman" w:hAnsi="Times New Roman" w:cs="Times New Roman"/>
          <w:b/>
          <w:sz w:val="24"/>
          <w:lang w:val="es-MX"/>
        </w:rPr>
        <w:t>Resultados</w:t>
      </w:r>
    </w:p>
    <w:p w:rsidR="00C534C3" w:rsidRPr="00D17456" w:rsidRDefault="00C534C3"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 xml:space="preserve">Dentro de las primeras actividades para la rehabilitación de la maquina CNC se realizó una inspección de los componentes, donde se pudo percatar el daño que existía </w:t>
      </w:r>
      <w:r w:rsidR="00F44010" w:rsidRPr="00D17456">
        <w:rPr>
          <w:rFonts w:ascii="Times New Roman" w:hAnsi="Times New Roman" w:cs="Times New Roman"/>
          <w:sz w:val="24"/>
          <w:lang w:val="es-MX"/>
        </w:rPr>
        <w:t xml:space="preserve">en uno de los motores. </w:t>
      </w:r>
    </w:p>
    <w:p w:rsidR="00594A6C" w:rsidRDefault="00F44010" w:rsidP="00D17456">
      <w:pPr>
        <w:spacing w:line="360" w:lineRule="auto"/>
        <w:jc w:val="both"/>
        <w:rPr>
          <w:rFonts w:ascii="Arial" w:hAnsi="Arial" w:cs="Arial"/>
          <w:sz w:val="24"/>
          <w:lang w:val="es-MX"/>
        </w:rPr>
      </w:pPr>
      <w:r w:rsidRPr="00D17456">
        <w:rPr>
          <w:rFonts w:ascii="Times New Roman" w:hAnsi="Times New Roman" w:cs="Times New Roman"/>
          <w:sz w:val="24"/>
          <w:lang w:val="es-MX"/>
        </w:rPr>
        <w:t xml:space="preserve">Una vez realizado el cambio del motor </w:t>
      </w:r>
      <w:r w:rsidR="00B147FD" w:rsidRPr="00D17456">
        <w:rPr>
          <w:rFonts w:ascii="Times New Roman" w:hAnsi="Times New Roman" w:cs="Times New Roman"/>
          <w:sz w:val="24"/>
          <w:lang w:val="es-MX"/>
        </w:rPr>
        <w:t>dañado</w:t>
      </w:r>
      <w:r w:rsidRPr="00D17456">
        <w:rPr>
          <w:rFonts w:ascii="Times New Roman" w:hAnsi="Times New Roman" w:cs="Times New Roman"/>
          <w:sz w:val="24"/>
          <w:lang w:val="es-MX"/>
        </w:rPr>
        <w:t>, s</w:t>
      </w:r>
      <w:r w:rsidR="00594A6C" w:rsidRPr="00D17456">
        <w:rPr>
          <w:rFonts w:ascii="Times New Roman" w:hAnsi="Times New Roman" w:cs="Times New Roman"/>
          <w:sz w:val="24"/>
          <w:lang w:val="es-MX"/>
        </w:rPr>
        <w:t xml:space="preserve">e </w:t>
      </w:r>
      <w:r w:rsidR="00B147FD" w:rsidRPr="00D17456">
        <w:rPr>
          <w:rFonts w:ascii="Times New Roman" w:hAnsi="Times New Roman" w:cs="Times New Roman"/>
          <w:sz w:val="24"/>
          <w:lang w:val="es-MX"/>
        </w:rPr>
        <w:t>procedió</w:t>
      </w:r>
      <w:r w:rsidRPr="00D17456">
        <w:rPr>
          <w:rFonts w:ascii="Times New Roman" w:hAnsi="Times New Roman" w:cs="Times New Roman"/>
          <w:sz w:val="24"/>
          <w:lang w:val="es-MX"/>
        </w:rPr>
        <w:t xml:space="preserve"> a realizar las pruebas pertinentes de funcionamiento</w:t>
      </w:r>
      <w:r w:rsidR="00561339" w:rsidRPr="00D17456">
        <w:rPr>
          <w:rFonts w:ascii="Times New Roman" w:hAnsi="Times New Roman" w:cs="Times New Roman"/>
          <w:sz w:val="24"/>
          <w:lang w:val="es-MX"/>
        </w:rPr>
        <w:t>, con el motor nuevo y el software Mach3</w:t>
      </w:r>
      <w:r w:rsidRPr="00D17456">
        <w:rPr>
          <w:rFonts w:ascii="Times New Roman" w:hAnsi="Times New Roman" w:cs="Times New Roman"/>
          <w:sz w:val="24"/>
          <w:lang w:val="es-MX"/>
        </w:rPr>
        <w:t xml:space="preserve">, </w:t>
      </w:r>
      <w:r w:rsidR="00B147FD" w:rsidRPr="00D17456">
        <w:rPr>
          <w:rFonts w:ascii="Times New Roman" w:hAnsi="Times New Roman" w:cs="Times New Roman"/>
          <w:sz w:val="24"/>
          <w:lang w:val="es-MX"/>
        </w:rPr>
        <w:t>lográndose</w:t>
      </w:r>
      <w:r w:rsidR="00C534C3" w:rsidRPr="00D17456">
        <w:rPr>
          <w:rFonts w:ascii="Times New Roman" w:hAnsi="Times New Roman" w:cs="Times New Roman"/>
          <w:sz w:val="24"/>
          <w:lang w:val="es-MX"/>
        </w:rPr>
        <w:t xml:space="preserve"> mover el porta</w:t>
      </w:r>
      <w:r w:rsidR="00594A6C" w:rsidRPr="00D17456">
        <w:rPr>
          <w:rFonts w:ascii="Times New Roman" w:hAnsi="Times New Roman" w:cs="Times New Roman"/>
          <w:sz w:val="24"/>
          <w:lang w:val="es-MX"/>
        </w:rPr>
        <w:t>herramientas sin ningún problema de calentamiento</w:t>
      </w:r>
      <w:r w:rsidRPr="00D17456">
        <w:rPr>
          <w:rFonts w:ascii="Times New Roman" w:hAnsi="Times New Roman" w:cs="Times New Roman"/>
          <w:sz w:val="24"/>
          <w:lang w:val="es-MX"/>
        </w:rPr>
        <w:t xml:space="preserve"> de motor. </w:t>
      </w:r>
      <w:r w:rsidR="00B147FD" w:rsidRPr="00D17456">
        <w:rPr>
          <w:rFonts w:ascii="Times New Roman" w:hAnsi="Times New Roman" w:cs="Times New Roman"/>
          <w:sz w:val="24"/>
          <w:lang w:val="es-MX"/>
        </w:rPr>
        <w:t>Obsérvese</w:t>
      </w:r>
      <w:r w:rsidRPr="00D17456">
        <w:rPr>
          <w:rFonts w:ascii="Times New Roman" w:hAnsi="Times New Roman" w:cs="Times New Roman"/>
          <w:sz w:val="24"/>
          <w:lang w:val="es-MX"/>
        </w:rPr>
        <w:t xml:space="preserve"> imagen 5, donde se muestra el avance de carrera.</w:t>
      </w:r>
    </w:p>
    <w:p w:rsidR="00B147FD" w:rsidRDefault="00B147FD" w:rsidP="00B147FD">
      <w:pPr>
        <w:keepNext/>
        <w:spacing w:line="480" w:lineRule="auto"/>
        <w:jc w:val="both"/>
      </w:pPr>
      <w:r>
        <w:rPr>
          <w:rFonts w:ascii="Arial" w:hAnsi="Arial" w:cs="Arial"/>
          <w:noProof/>
          <w:sz w:val="24"/>
          <w:lang w:val="es-MX" w:eastAsia="es-MX"/>
        </w:rPr>
        <w:lastRenderedPageBreak/>
        <w:drawing>
          <wp:inline distT="0" distB="0" distL="0" distR="0" wp14:anchorId="5E376FC0" wp14:editId="0FC6F60A">
            <wp:extent cx="5683250" cy="1784350"/>
            <wp:effectExtent l="0" t="0" r="0" b="6350"/>
            <wp:docPr id="10" name="Imagen 10" descr="C:\Users\Gera\Desktop\SEMINARIO\publicacion\fotos\uni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ra\Desktop\SEMINARIO\publicacion\fotos\unidn.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24596" t="43157" r="24501" b="28432"/>
                    <a:stretch/>
                  </pic:blipFill>
                  <pic:spPr bwMode="auto">
                    <a:xfrm>
                      <a:off x="0" y="0"/>
                      <a:ext cx="5688655" cy="1786047"/>
                    </a:xfrm>
                    <a:prstGeom prst="rect">
                      <a:avLst/>
                    </a:prstGeom>
                    <a:noFill/>
                    <a:ln>
                      <a:noFill/>
                    </a:ln>
                    <a:extLst>
                      <a:ext uri="{53640926-AAD7-44D8-BBD7-CCE9431645EC}">
                        <a14:shadowObscured xmlns:a14="http://schemas.microsoft.com/office/drawing/2010/main"/>
                      </a:ext>
                    </a:extLst>
                  </pic:spPr>
                </pic:pic>
              </a:graphicData>
            </a:graphic>
          </wp:inline>
        </w:drawing>
      </w:r>
    </w:p>
    <w:p w:rsidR="00F44010" w:rsidRPr="00B147FD" w:rsidRDefault="00B147FD" w:rsidP="00B147FD">
      <w:pPr>
        <w:pStyle w:val="Epgrafe"/>
        <w:jc w:val="both"/>
        <w:rPr>
          <w:rFonts w:ascii="Arial" w:hAnsi="Arial" w:cs="Arial"/>
          <w:sz w:val="28"/>
          <w:lang w:val="es-MX"/>
        </w:rPr>
      </w:pPr>
      <w:r w:rsidRPr="00561339">
        <w:rPr>
          <w:rFonts w:ascii="Arial" w:hAnsi="Arial" w:cs="Arial"/>
          <w:sz w:val="20"/>
          <w:lang w:val="es-MX"/>
        </w:rPr>
        <w:t xml:space="preserve">Imagen </w:t>
      </w:r>
      <w:r w:rsidRPr="00B147FD">
        <w:rPr>
          <w:rFonts w:ascii="Arial" w:hAnsi="Arial" w:cs="Arial"/>
          <w:sz w:val="20"/>
        </w:rPr>
        <w:fldChar w:fldCharType="begin"/>
      </w:r>
      <w:r w:rsidRPr="00561339">
        <w:rPr>
          <w:rFonts w:ascii="Arial" w:hAnsi="Arial" w:cs="Arial"/>
          <w:sz w:val="20"/>
          <w:lang w:val="es-MX"/>
        </w:rPr>
        <w:instrText xml:space="preserve"> SEQ Imagen \* ARABIC </w:instrText>
      </w:r>
      <w:r w:rsidRPr="00B147FD">
        <w:rPr>
          <w:rFonts w:ascii="Arial" w:hAnsi="Arial" w:cs="Arial"/>
          <w:sz w:val="20"/>
        </w:rPr>
        <w:fldChar w:fldCharType="separate"/>
      </w:r>
      <w:r w:rsidRPr="00561339">
        <w:rPr>
          <w:rFonts w:ascii="Arial" w:hAnsi="Arial" w:cs="Arial"/>
          <w:noProof/>
          <w:sz w:val="20"/>
          <w:lang w:val="es-MX"/>
        </w:rPr>
        <w:t>5</w:t>
      </w:r>
      <w:r w:rsidRPr="00B147FD">
        <w:rPr>
          <w:rFonts w:ascii="Arial" w:hAnsi="Arial" w:cs="Arial"/>
          <w:sz w:val="20"/>
        </w:rPr>
        <w:fldChar w:fldCharType="end"/>
      </w:r>
      <w:r w:rsidRPr="00561339">
        <w:rPr>
          <w:rFonts w:ascii="Arial" w:hAnsi="Arial" w:cs="Arial"/>
          <w:sz w:val="20"/>
          <w:lang w:val="es-MX"/>
        </w:rPr>
        <w:t>.- Avance de carrera</w:t>
      </w:r>
    </w:p>
    <w:p w:rsidR="00B147FD" w:rsidRDefault="00B147FD" w:rsidP="00D10762">
      <w:pPr>
        <w:spacing w:line="480" w:lineRule="auto"/>
        <w:jc w:val="both"/>
        <w:rPr>
          <w:rFonts w:ascii="Arial" w:hAnsi="Arial" w:cs="Arial"/>
          <w:sz w:val="24"/>
          <w:lang w:val="es-MX"/>
        </w:rPr>
      </w:pPr>
    </w:p>
    <w:p w:rsidR="00594A6C" w:rsidRPr="00D17456" w:rsidRDefault="00561339" w:rsidP="00D17456">
      <w:pPr>
        <w:spacing w:line="360" w:lineRule="auto"/>
        <w:jc w:val="both"/>
        <w:rPr>
          <w:rFonts w:ascii="Times New Roman" w:hAnsi="Times New Roman" w:cs="Times New Roman"/>
          <w:b/>
          <w:sz w:val="24"/>
          <w:lang w:val="es-MX"/>
        </w:rPr>
      </w:pPr>
      <w:r w:rsidRPr="00D17456">
        <w:rPr>
          <w:rFonts w:ascii="Times New Roman" w:hAnsi="Times New Roman" w:cs="Times New Roman"/>
          <w:b/>
          <w:sz w:val="24"/>
          <w:lang w:val="es-MX"/>
        </w:rPr>
        <w:t>Conclusiones</w:t>
      </w:r>
    </w:p>
    <w:p w:rsidR="00594A6C" w:rsidRPr="00D17456" w:rsidRDefault="00561339" w:rsidP="00D17456">
      <w:pPr>
        <w:spacing w:line="360" w:lineRule="auto"/>
        <w:jc w:val="both"/>
        <w:rPr>
          <w:rFonts w:ascii="Times New Roman" w:hAnsi="Times New Roman" w:cs="Times New Roman"/>
          <w:sz w:val="24"/>
          <w:lang w:val="es-MX"/>
        </w:rPr>
      </w:pPr>
      <w:r w:rsidRPr="00D17456">
        <w:rPr>
          <w:rFonts w:ascii="Times New Roman" w:hAnsi="Times New Roman" w:cs="Times New Roman"/>
          <w:sz w:val="24"/>
          <w:lang w:val="es-MX"/>
        </w:rPr>
        <w:t>Se logró el objetivo planteado, ahora como siguiente paso, se procederá a demostrar esta factibilidad a las autoridades del plantel</w:t>
      </w:r>
      <w:r w:rsidR="009222FB" w:rsidRPr="00D17456">
        <w:rPr>
          <w:rFonts w:ascii="Times New Roman" w:hAnsi="Times New Roman" w:cs="Times New Roman"/>
          <w:sz w:val="24"/>
          <w:lang w:val="es-MX"/>
        </w:rPr>
        <w:t>,</w:t>
      </w:r>
      <w:r w:rsidRPr="00D17456">
        <w:rPr>
          <w:rFonts w:ascii="Times New Roman" w:hAnsi="Times New Roman" w:cs="Times New Roman"/>
          <w:sz w:val="24"/>
          <w:lang w:val="es-MX"/>
        </w:rPr>
        <w:t xml:space="preserve"> para </w:t>
      </w:r>
      <w:r w:rsidR="009222FB" w:rsidRPr="00D17456">
        <w:rPr>
          <w:rFonts w:ascii="Times New Roman" w:hAnsi="Times New Roman" w:cs="Times New Roman"/>
          <w:sz w:val="24"/>
          <w:lang w:val="es-MX"/>
        </w:rPr>
        <w:t>buscar</w:t>
      </w:r>
      <w:r w:rsidRPr="00D17456">
        <w:rPr>
          <w:rFonts w:ascii="Times New Roman" w:hAnsi="Times New Roman" w:cs="Times New Roman"/>
          <w:sz w:val="24"/>
          <w:lang w:val="es-MX"/>
        </w:rPr>
        <w:t xml:space="preserve"> el apoyo monetario para la compra de </w:t>
      </w:r>
      <w:r w:rsidR="009222FB" w:rsidRPr="00D17456">
        <w:rPr>
          <w:rFonts w:ascii="Times New Roman" w:hAnsi="Times New Roman" w:cs="Times New Roman"/>
          <w:sz w:val="24"/>
          <w:lang w:val="es-MX"/>
        </w:rPr>
        <w:t>materiales y así poder restaurar el resto de los equipos.</w:t>
      </w:r>
    </w:p>
    <w:p w:rsidR="009222FB" w:rsidRDefault="009222FB" w:rsidP="00D17456">
      <w:pPr>
        <w:spacing w:line="360" w:lineRule="auto"/>
        <w:jc w:val="both"/>
        <w:rPr>
          <w:rFonts w:ascii="Arial" w:hAnsi="Arial" w:cs="Arial"/>
          <w:sz w:val="24"/>
          <w:lang w:val="es-MX"/>
        </w:rPr>
      </w:pPr>
      <w:r w:rsidRPr="00D17456">
        <w:rPr>
          <w:rFonts w:ascii="Times New Roman" w:hAnsi="Times New Roman" w:cs="Times New Roman"/>
          <w:sz w:val="24"/>
          <w:lang w:val="es-MX"/>
        </w:rPr>
        <w:t>Se propone</w:t>
      </w:r>
      <w:r w:rsidR="006F7660" w:rsidRPr="00D17456">
        <w:rPr>
          <w:rFonts w:ascii="Times New Roman" w:hAnsi="Times New Roman" w:cs="Times New Roman"/>
          <w:sz w:val="24"/>
          <w:lang w:val="es-MX"/>
        </w:rPr>
        <w:t>n</w:t>
      </w:r>
      <w:r w:rsidRPr="00D17456">
        <w:rPr>
          <w:rFonts w:ascii="Times New Roman" w:hAnsi="Times New Roman" w:cs="Times New Roman"/>
          <w:sz w:val="24"/>
          <w:lang w:val="es-MX"/>
        </w:rPr>
        <w:t xml:space="preserve"> trabajos futuros sobre el desempeño del uso de estos equipos modificados contra los parámetros de funcionamiento original, ingeniería inversa aplicada a las tarjetas</w:t>
      </w:r>
      <w:r w:rsidR="007B0541" w:rsidRPr="00D17456">
        <w:rPr>
          <w:rFonts w:ascii="Times New Roman" w:hAnsi="Times New Roman" w:cs="Times New Roman"/>
          <w:sz w:val="24"/>
          <w:lang w:val="es-MX"/>
        </w:rPr>
        <w:t xml:space="preserve"> para disminuir aún más el costo de rehabilitación del equipo</w:t>
      </w:r>
      <w:r w:rsidRPr="00D17456">
        <w:rPr>
          <w:rFonts w:ascii="Times New Roman" w:hAnsi="Times New Roman" w:cs="Times New Roman"/>
          <w:sz w:val="24"/>
          <w:lang w:val="es-MX"/>
        </w:rPr>
        <w:t>, así como el probar el funcionamiento del software para manejar servomotores, con el objetivo de distintas aplicaciones de Control.</w:t>
      </w:r>
    </w:p>
    <w:p w:rsidR="003477B6" w:rsidRDefault="003477B6" w:rsidP="00D10762">
      <w:pPr>
        <w:spacing w:line="480" w:lineRule="auto"/>
        <w:jc w:val="both"/>
        <w:rPr>
          <w:rFonts w:ascii="Arial" w:hAnsi="Arial" w:cs="Arial"/>
          <w:sz w:val="24"/>
          <w:lang w:val="es-MX"/>
        </w:rPr>
      </w:pPr>
    </w:p>
    <w:p w:rsidR="00D17456" w:rsidRDefault="00D17456" w:rsidP="00D10762">
      <w:pPr>
        <w:spacing w:line="480" w:lineRule="auto"/>
        <w:jc w:val="both"/>
        <w:rPr>
          <w:rFonts w:ascii="Arial" w:hAnsi="Arial" w:cs="Arial"/>
          <w:sz w:val="24"/>
          <w:lang w:val="es-MX"/>
        </w:rPr>
      </w:pPr>
    </w:p>
    <w:p w:rsidR="00D17456" w:rsidRDefault="00D17456" w:rsidP="00D10762">
      <w:pPr>
        <w:spacing w:line="480" w:lineRule="auto"/>
        <w:jc w:val="both"/>
        <w:rPr>
          <w:rFonts w:ascii="Arial" w:hAnsi="Arial" w:cs="Arial"/>
          <w:sz w:val="24"/>
          <w:lang w:val="es-MX"/>
        </w:rPr>
      </w:pPr>
    </w:p>
    <w:p w:rsidR="00D17456" w:rsidRDefault="00D17456" w:rsidP="00D10762">
      <w:pPr>
        <w:spacing w:line="480" w:lineRule="auto"/>
        <w:jc w:val="both"/>
        <w:rPr>
          <w:rFonts w:ascii="Arial" w:hAnsi="Arial" w:cs="Arial"/>
          <w:sz w:val="24"/>
          <w:lang w:val="es-MX"/>
        </w:rPr>
      </w:pPr>
    </w:p>
    <w:p w:rsidR="00D17456" w:rsidRDefault="00D17456" w:rsidP="00D10762">
      <w:pPr>
        <w:spacing w:line="480" w:lineRule="auto"/>
        <w:jc w:val="both"/>
        <w:rPr>
          <w:rFonts w:ascii="Arial" w:hAnsi="Arial" w:cs="Arial"/>
          <w:sz w:val="24"/>
          <w:lang w:val="es-MX"/>
        </w:rPr>
      </w:pPr>
      <w:bookmarkStart w:id="0" w:name="_GoBack"/>
      <w:bookmarkEnd w:id="0"/>
    </w:p>
    <w:sdt>
      <w:sdtPr>
        <w:rPr>
          <w:rFonts w:ascii="Arial" w:eastAsiaTheme="minorHAnsi" w:hAnsi="Arial" w:cs="Arial"/>
          <w:b w:val="0"/>
          <w:bCs w:val="0"/>
          <w:color w:val="auto"/>
          <w:sz w:val="24"/>
          <w:szCs w:val="24"/>
          <w:lang w:val="es-ES"/>
        </w:rPr>
        <w:id w:val="-1142964617"/>
        <w:docPartObj>
          <w:docPartGallery w:val="Bibliographies"/>
          <w:docPartUnique/>
        </w:docPartObj>
      </w:sdtPr>
      <w:sdtEndPr>
        <w:rPr>
          <w:rFonts w:asciiTheme="minorHAnsi" w:hAnsiTheme="minorHAnsi" w:cstheme="minorBidi"/>
          <w:sz w:val="22"/>
          <w:szCs w:val="22"/>
          <w:lang w:val="en-US"/>
        </w:rPr>
      </w:sdtEndPr>
      <w:sdtContent>
        <w:p w:rsidR="003477B6" w:rsidRPr="00D17456" w:rsidRDefault="00D17456">
          <w:pPr>
            <w:pStyle w:val="Ttulo1"/>
            <w:rPr>
              <w:rFonts w:ascii="Calibri" w:eastAsia="Calibri" w:hAnsi="Calibri" w:cs="Arial"/>
              <w:b w:val="0"/>
              <w:bCs w:val="0"/>
              <w:color w:val="7030A0"/>
              <w:szCs w:val="24"/>
              <w:lang w:val="es-MX"/>
            </w:rPr>
          </w:pPr>
          <w:r w:rsidRPr="00D17456">
            <w:rPr>
              <w:rFonts w:ascii="Calibri" w:eastAsia="Calibri" w:hAnsi="Calibri" w:cs="Arial"/>
              <w:b w:val="0"/>
              <w:bCs w:val="0"/>
              <w:color w:val="7030A0"/>
              <w:szCs w:val="24"/>
              <w:lang w:val="es-MX"/>
            </w:rPr>
            <w:t>Bibliografía</w:t>
          </w:r>
        </w:p>
        <w:p w:rsidR="004906A0" w:rsidRPr="00D17456" w:rsidRDefault="003477B6"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sz w:val="24"/>
              <w:szCs w:val="24"/>
            </w:rPr>
            <w:fldChar w:fldCharType="begin"/>
          </w:r>
          <w:r w:rsidRPr="00D17456">
            <w:rPr>
              <w:rFonts w:ascii="Times New Roman" w:hAnsi="Times New Roman" w:cs="Times New Roman"/>
              <w:sz w:val="24"/>
              <w:szCs w:val="24"/>
              <w:lang w:val="es-MX"/>
            </w:rPr>
            <w:instrText>BIBLIOGRAPHY</w:instrText>
          </w:r>
          <w:r w:rsidRPr="00D17456">
            <w:rPr>
              <w:rFonts w:ascii="Times New Roman" w:hAnsi="Times New Roman" w:cs="Times New Roman"/>
              <w:sz w:val="24"/>
              <w:szCs w:val="24"/>
            </w:rPr>
            <w:fldChar w:fldCharType="separate"/>
          </w:r>
          <w:r w:rsidR="004906A0" w:rsidRPr="00D17456">
            <w:rPr>
              <w:rFonts w:ascii="Times New Roman" w:hAnsi="Times New Roman" w:cs="Times New Roman"/>
              <w:noProof/>
              <w:lang w:val="es-ES"/>
            </w:rPr>
            <w:t xml:space="preserve">Ahuett-Garza, H., Avila M., S., &amp; Chaides Z., O. (5 de Ago de 2016). </w:t>
          </w:r>
          <w:r w:rsidR="004906A0" w:rsidRPr="00D17456">
            <w:rPr>
              <w:rFonts w:ascii="Times New Roman" w:hAnsi="Times New Roman" w:cs="Times New Roman"/>
              <w:i/>
              <w:iCs/>
              <w:noProof/>
              <w:lang w:val="es-ES"/>
            </w:rPr>
            <w:t>Restauración de Torno de Control Numérico Empleando Software Libre.</w:t>
          </w:r>
          <w:r w:rsidR="004906A0" w:rsidRPr="00D17456">
            <w:rPr>
              <w:rFonts w:ascii="Times New Roman" w:hAnsi="Times New Roman" w:cs="Times New Roman"/>
              <w:noProof/>
              <w:lang w:val="es-ES"/>
            </w:rPr>
            <w:t xml:space="preserve"> Obtenido de Conciencia Tecnológica: http://www.redalyc.org/articulo.oa?id=94421442011</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Gómez, R. M. (2013). Torno de ejes paralelos convencional: Conversión a torno de control digital numérico. </w:t>
          </w:r>
          <w:r w:rsidRPr="00D17456">
            <w:rPr>
              <w:rFonts w:ascii="Times New Roman" w:hAnsi="Times New Roman" w:cs="Times New Roman"/>
              <w:i/>
              <w:iCs/>
              <w:noProof/>
              <w:lang w:val="es-ES"/>
            </w:rPr>
            <w:t>Memorias del Congreso Internacional de Investigación Academia Journals Celaya 2013</w:t>
          </w:r>
          <w:r w:rsidRPr="00D17456">
            <w:rPr>
              <w:rFonts w:ascii="Times New Roman" w:hAnsi="Times New Roman" w:cs="Times New Roman"/>
              <w:noProof/>
              <w:lang w:val="es-ES"/>
            </w:rPr>
            <w:t xml:space="preserve"> (págs. 2167-2171). Celaya: ISSN 1946-5351.</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Gómez-Estern, F. (2 de Oct de 2016). </w:t>
          </w:r>
          <w:r w:rsidRPr="00D17456">
            <w:rPr>
              <w:rFonts w:ascii="Times New Roman" w:hAnsi="Times New Roman" w:cs="Times New Roman"/>
              <w:i/>
              <w:iCs/>
              <w:noProof/>
              <w:lang w:val="es-ES"/>
            </w:rPr>
            <w:t>Escuela Superior de Ingenieros de Sevilla.</w:t>
          </w:r>
          <w:r w:rsidRPr="00D17456">
            <w:rPr>
              <w:rFonts w:ascii="Times New Roman" w:hAnsi="Times New Roman" w:cs="Times New Roman"/>
              <w:noProof/>
              <w:lang w:val="es-ES"/>
            </w:rPr>
            <w:t xml:space="preserve"> Obtenido de Automatización de Sistemas de Producción: http://www.esi2.us.es/~fabio/CN.pdf</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González Pineda, M., Pacheco Díaz, G., &amp; Bravo Mendoza, I. (26 de Sep de 2016). </w:t>
          </w:r>
          <w:r w:rsidRPr="00D17456">
            <w:rPr>
              <w:rFonts w:ascii="Times New Roman" w:hAnsi="Times New Roman" w:cs="Times New Roman"/>
              <w:i/>
              <w:iCs/>
              <w:noProof/>
              <w:lang w:val="es-ES"/>
            </w:rPr>
            <w:t>Polilibros</w:t>
          </w:r>
          <w:r w:rsidRPr="00D17456">
            <w:rPr>
              <w:rFonts w:ascii="Times New Roman" w:hAnsi="Times New Roman" w:cs="Times New Roman"/>
              <w:noProof/>
              <w:lang w:val="es-ES"/>
            </w:rPr>
            <w:t>. Obtenido de Control Numérico Computarizado: http://148.204.211.134/polilibros/Portal/Polilibros/P_externos/connucomI/paginas/UNIDAD%201/Antecedentes.htm</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rPr>
            <w:t xml:space="preserve">Howe, H. E. (1955, Vol. 167, No. 2). Teaching Tools to Run Themselves. </w:t>
          </w:r>
          <w:r w:rsidRPr="00D17456">
            <w:rPr>
              <w:rFonts w:ascii="Times New Roman" w:hAnsi="Times New Roman" w:cs="Times New Roman"/>
              <w:i/>
              <w:iCs/>
              <w:noProof/>
              <w:lang w:val="es-ES"/>
            </w:rPr>
            <w:t>Popular Science</w:t>
          </w:r>
          <w:r w:rsidRPr="00D17456">
            <w:rPr>
              <w:rFonts w:ascii="Times New Roman" w:hAnsi="Times New Roman" w:cs="Times New Roman"/>
              <w:noProof/>
              <w:lang w:val="es-ES"/>
            </w:rPr>
            <w:t>, 222.</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León Simanca, P., Londoño Ospina, N., Álvarez Díaz, J., &amp; Marín Zapata, E. (5 de Ago de 2016). </w:t>
          </w:r>
          <w:r w:rsidRPr="00D17456">
            <w:rPr>
              <w:rFonts w:ascii="Times New Roman" w:hAnsi="Times New Roman" w:cs="Times New Roman"/>
              <w:i/>
              <w:iCs/>
              <w:noProof/>
              <w:lang w:val="es-ES"/>
            </w:rPr>
            <w:t>Diseño Y Construcción De Un Torno De Control Numérico.</w:t>
          </w:r>
          <w:r w:rsidRPr="00D17456">
            <w:rPr>
              <w:rFonts w:ascii="Times New Roman" w:hAnsi="Times New Roman" w:cs="Times New Roman"/>
              <w:noProof/>
              <w:lang w:val="es-ES"/>
            </w:rPr>
            <w:t xml:space="preserve"> Obtenido de Scientia Et Technica: http://www.redalyc.org/articulo.oa?id=84911948013</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Schvab, L. (27 de Sep de 2016). </w:t>
          </w:r>
          <w:r w:rsidRPr="00D17456">
            <w:rPr>
              <w:rFonts w:ascii="Times New Roman" w:hAnsi="Times New Roman" w:cs="Times New Roman"/>
              <w:i/>
              <w:iCs/>
              <w:noProof/>
              <w:lang w:val="es-ES"/>
            </w:rPr>
            <w:t>inet.</w:t>
          </w:r>
          <w:r w:rsidRPr="00D17456">
            <w:rPr>
              <w:rFonts w:ascii="Times New Roman" w:hAnsi="Times New Roman" w:cs="Times New Roman"/>
              <w:noProof/>
              <w:lang w:val="es-ES"/>
            </w:rPr>
            <w:t xml:space="preserve"> Obtenido de Instituto Nacional de Educación Tecnológica: http://www.inet.edu.ar/wp-content/uploads/2012/11/maquinas-y-herramientas.pdf</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UNAD. (2 de Oct de 2016). </w:t>
          </w:r>
          <w:r w:rsidRPr="00D17456">
            <w:rPr>
              <w:rFonts w:ascii="Times New Roman" w:hAnsi="Times New Roman" w:cs="Times New Roman"/>
              <w:i/>
              <w:iCs/>
              <w:noProof/>
              <w:lang w:val="es-ES"/>
            </w:rPr>
            <w:t>Universidad Nacional Abierta y a Distancia</w:t>
          </w:r>
          <w:r w:rsidRPr="00D17456">
            <w:rPr>
              <w:rFonts w:ascii="Times New Roman" w:hAnsi="Times New Roman" w:cs="Times New Roman"/>
              <w:noProof/>
              <w:lang w:val="es-ES"/>
            </w:rPr>
            <w:t>. Obtenido de Control Numérico Computarizado: http://datateca.unad.edu.co/contenidos/208009/Contenido%20en%20linea/13_ventajas_del_cnc.html</w:t>
          </w:r>
        </w:p>
        <w:p w:rsidR="004906A0" w:rsidRPr="00D17456" w:rsidRDefault="004906A0" w:rsidP="00D17456">
          <w:pPr>
            <w:pStyle w:val="Bibliografa"/>
            <w:spacing w:line="360" w:lineRule="auto"/>
            <w:ind w:left="720" w:hanging="720"/>
            <w:jc w:val="both"/>
            <w:rPr>
              <w:rFonts w:ascii="Times New Roman" w:hAnsi="Times New Roman" w:cs="Times New Roman"/>
              <w:noProof/>
              <w:lang w:val="es-ES"/>
            </w:rPr>
          </w:pPr>
          <w:r w:rsidRPr="00D17456">
            <w:rPr>
              <w:rFonts w:ascii="Times New Roman" w:hAnsi="Times New Roman" w:cs="Times New Roman"/>
              <w:noProof/>
              <w:lang w:val="es-ES"/>
            </w:rPr>
            <w:t xml:space="preserve">Universidad Tecnológica Nacional, Facultad Regional La Plata. (26 de Sep de 2016). </w:t>
          </w:r>
          <w:r w:rsidRPr="00D17456">
            <w:rPr>
              <w:rFonts w:ascii="Times New Roman" w:hAnsi="Times New Roman" w:cs="Times New Roman"/>
              <w:i/>
              <w:iCs/>
              <w:noProof/>
              <w:lang w:val="es-ES"/>
            </w:rPr>
            <w:t>frpl.utn.</w:t>
          </w:r>
          <w:r w:rsidRPr="00D17456">
            <w:rPr>
              <w:rFonts w:ascii="Times New Roman" w:hAnsi="Times New Roman" w:cs="Times New Roman"/>
              <w:noProof/>
              <w:lang w:val="es-ES"/>
            </w:rPr>
            <w:t xml:space="preserve"> Obtenido de El Control Numérico de máquinas herramientas: http://www.frlp.utn.edu.ar/mecanica/Materias/CNCMH/ClaseDemo.PDF</w:t>
          </w:r>
        </w:p>
        <w:p w:rsidR="003477B6" w:rsidRPr="00267ADC" w:rsidRDefault="003477B6" w:rsidP="00D17456">
          <w:pPr>
            <w:pStyle w:val="Bibliografa"/>
            <w:spacing w:line="360" w:lineRule="auto"/>
            <w:ind w:left="720" w:hanging="720"/>
            <w:jc w:val="both"/>
            <w:rPr>
              <w:lang w:val="es-MX"/>
            </w:rPr>
          </w:pPr>
          <w:r w:rsidRPr="00D17456">
            <w:rPr>
              <w:rFonts w:ascii="Times New Roman" w:hAnsi="Times New Roman" w:cs="Times New Roman"/>
              <w:b/>
              <w:bCs/>
              <w:sz w:val="24"/>
              <w:szCs w:val="24"/>
            </w:rPr>
            <w:fldChar w:fldCharType="end"/>
          </w:r>
        </w:p>
      </w:sdtContent>
    </w:sdt>
    <w:p w:rsidR="003477B6" w:rsidRDefault="003477B6" w:rsidP="00D10762">
      <w:pPr>
        <w:spacing w:line="480" w:lineRule="auto"/>
        <w:jc w:val="both"/>
        <w:rPr>
          <w:rFonts w:ascii="Arial" w:hAnsi="Arial" w:cs="Arial"/>
          <w:sz w:val="24"/>
          <w:lang w:val="es-MX"/>
        </w:rPr>
      </w:pPr>
    </w:p>
    <w:sectPr w:rsidR="003477B6">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2C4" w:rsidRDefault="00BF22C4" w:rsidP="00D17456">
      <w:pPr>
        <w:spacing w:after="0" w:line="240" w:lineRule="auto"/>
      </w:pPr>
      <w:r>
        <w:separator/>
      </w:r>
    </w:p>
  </w:endnote>
  <w:endnote w:type="continuationSeparator" w:id="0">
    <w:p w:rsidR="00BF22C4" w:rsidRDefault="00BF22C4" w:rsidP="00D17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D17456" w:rsidRDefault="00D17456" w:rsidP="00D17456">
        <w:pPr>
          <w:pStyle w:val="Piedepgina"/>
          <w:jc w:val="center"/>
        </w:pPr>
        <w:proofErr w:type="spellStart"/>
        <w:r w:rsidRPr="006D6018">
          <w:rPr>
            <w:rFonts w:cs="Calibri"/>
            <w:b/>
          </w:rPr>
          <w:t>Publicación</w:t>
        </w:r>
        <w:proofErr w:type="spellEnd"/>
        <w:r w:rsidRPr="006D6018">
          <w:rPr>
            <w:rFonts w:cs="Calibri"/>
            <w:b/>
          </w:rPr>
          <w:t xml:space="preserve"> # 05                    Julio - </w:t>
        </w:r>
        <w:proofErr w:type="spellStart"/>
        <w:r w:rsidRPr="00D17456">
          <w:rPr>
            <w:b/>
          </w:rPr>
          <w:t>Diciembre</w:t>
        </w:r>
        <w:proofErr w:type="spellEnd"/>
        <w:r w:rsidRPr="006D6018">
          <w:rPr>
            <w:rFonts w:cs="Calibri"/>
            <w:b/>
          </w:rPr>
          <w:t xml:space="preserve"> 2016                           PAG</w:t>
        </w:r>
      </w:p>
    </w:sdtContent>
  </w:sdt>
  <w:p w:rsidR="00D17456" w:rsidRDefault="00D174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2C4" w:rsidRDefault="00BF22C4" w:rsidP="00D17456">
      <w:pPr>
        <w:spacing w:after="0" w:line="240" w:lineRule="auto"/>
      </w:pPr>
      <w:r>
        <w:separator/>
      </w:r>
    </w:p>
  </w:footnote>
  <w:footnote w:type="continuationSeparator" w:id="0">
    <w:p w:rsidR="00BF22C4" w:rsidRDefault="00BF22C4" w:rsidP="00D17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56" w:rsidRDefault="00D17456" w:rsidP="00D17456">
    <w:pPr>
      <w:pStyle w:val="Encabezado"/>
      <w:jc w:val="center"/>
    </w:pPr>
    <w:proofErr w:type="spellStart"/>
    <w:r w:rsidRPr="006D6018">
      <w:rPr>
        <w:rFonts w:cs="Calibri"/>
        <w:b/>
        <w:i/>
      </w:rPr>
      <w:t>Revista</w:t>
    </w:r>
    <w:proofErr w:type="spellEnd"/>
    <w:r w:rsidRPr="006D6018">
      <w:rPr>
        <w:rFonts w:cs="Calibri"/>
        <w:b/>
        <w:i/>
      </w:rPr>
      <w:t xml:space="preserve"> </w:t>
    </w:r>
    <w:proofErr w:type="spellStart"/>
    <w:r w:rsidRPr="006D6018">
      <w:rPr>
        <w:rFonts w:cs="Calibri"/>
        <w:b/>
        <w:i/>
      </w:rPr>
      <w:t>Iberoamericana</w:t>
    </w:r>
    <w:proofErr w:type="spellEnd"/>
    <w:r w:rsidRPr="006D6018">
      <w:rPr>
        <w:rFonts w:cs="Calibri"/>
        <w:b/>
        <w:i/>
      </w:rPr>
      <w:t xml:space="preserve"> de </w:t>
    </w:r>
    <w:proofErr w:type="spellStart"/>
    <w:r w:rsidRPr="006D6018">
      <w:rPr>
        <w:rFonts w:cs="Calibri"/>
        <w:b/>
        <w:i/>
      </w:rPr>
      <w:t>Producción</w:t>
    </w:r>
    <w:proofErr w:type="spellEnd"/>
    <w:r w:rsidRPr="006D6018">
      <w:rPr>
        <w:rFonts w:cs="Calibri"/>
        <w:b/>
        <w:i/>
      </w:rPr>
      <w:t xml:space="preserve"> </w:t>
    </w:r>
    <w:proofErr w:type="spellStart"/>
    <w:r w:rsidRPr="006D6018">
      <w:rPr>
        <w:rFonts w:cs="Calibri"/>
        <w:b/>
        <w:i/>
      </w:rPr>
      <w:t>Académica</w:t>
    </w:r>
    <w:proofErr w:type="spellEnd"/>
    <w:r w:rsidRPr="006D6018">
      <w:rPr>
        <w:rFonts w:cs="Calibri"/>
        <w:b/>
        <w:i/>
      </w:rPr>
      <w:t xml:space="preserve"> y </w:t>
    </w:r>
    <w:proofErr w:type="spellStart"/>
    <w:r w:rsidRPr="006D6018">
      <w:rPr>
        <w:rFonts w:cs="Calibri"/>
        <w:b/>
        <w:i/>
      </w:rPr>
      <w:t>Gestión</w:t>
    </w:r>
    <w:proofErr w:type="spellEnd"/>
    <w:r w:rsidRPr="006D6018">
      <w:rPr>
        <w:rFonts w:cs="Calibri"/>
        <w:b/>
        <w:i/>
      </w:rPr>
      <w:t xml:space="preserve"> </w:t>
    </w:r>
    <w:proofErr w:type="spellStart"/>
    <w:r w:rsidRPr="006D6018">
      <w:rPr>
        <w:rFonts w:cs="Calibri"/>
        <w:b/>
        <w:i/>
      </w:rPr>
      <w:t>Educativa</w:t>
    </w:r>
    <w:proofErr w:type="spellEnd"/>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21C6D"/>
    <w:multiLevelType w:val="hybridMultilevel"/>
    <w:tmpl w:val="7CB0D15C"/>
    <w:lvl w:ilvl="0" w:tplc="4F06253A">
      <w:numFmt w:val="bullet"/>
      <w:lvlText w:val="·"/>
      <w:lvlJc w:val="left"/>
      <w:pPr>
        <w:ind w:left="1092" w:hanging="732"/>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482243"/>
    <w:multiLevelType w:val="hybridMultilevel"/>
    <w:tmpl w:val="4EAC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3F25B0"/>
    <w:multiLevelType w:val="hybridMultilevel"/>
    <w:tmpl w:val="27C86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C80831"/>
    <w:multiLevelType w:val="multilevel"/>
    <w:tmpl w:val="D93C6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31C"/>
    <w:rsid w:val="00011E7E"/>
    <w:rsid w:val="00071969"/>
    <w:rsid w:val="000B23C9"/>
    <w:rsid w:val="000C754F"/>
    <w:rsid w:val="000E6421"/>
    <w:rsid w:val="00116A73"/>
    <w:rsid w:val="001A3833"/>
    <w:rsid w:val="001F409D"/>
    <w:rsid w:val="00267ADC"/>
    <w:rsid w:val="002851E4"/>
    <w:rsid w:val="002D5288"/>
    <w:rsid w:val="003118E8"/>
    <w:rsid w:val="003477B6"/>
    <w:rsid w:val="00362E26"/>
    <w:rsid w:val="0037681C"/>
    <w:rsid w:val="003A1FE0"/>
    <w:rsid w:val="003E3BB2"/>
    <w:rsid w:val="003E51BC"/>
    <w:rsid w:val="003F600D"/>
    <w:rsid w:val="00451658"/>
    <w:rsid w:val="004544F5"/>
    <w:rsid w:val="004906A0"/>
    <w:rsid w:val="004D16C7"/>
    <w:rsid w:val="004D7746"/>
    <w:rsid w:val="004E231C"/>
    <w:rsid w:val="00561339"/>
    <w:rsid w:val="00594A6C"/>
    <w:rsid w:val="005B564B"/>
    <w:rsid w:val="00657DF1"/>
    <w:rsid w:val="00660916"/>
    <w:rsid w:val="00662C3E"/>
    <w:rsid w:val="00666EB9"/>
    <w:rsid w:val="006B1FB6"/>
    <w:rsid w:val="006E3701"/>
    <w:rsid w:val="006F7660"/>
    <w:rsid w:val="00771794"/>
    <w:rsid w:val="00771B08"/>
    <w:rsid w:val="0078732B"/>
    <w:rsid w:val="007A0362"/>
    <w:rsid w:val="007B0541"/>
    <w:rsid w:val="007B49D3"/>
    <w:rsid w:val="007D5B6B"/>
    <w:rsid w:val="00802ACE"/>
    <w:rsid w:val="009222FB"/>
    <w:rsid w:val="009547BD"/>
    <w:rsid w:val="009D308E"/>
    <w:rsid w:val="009E509B"/>
    <w:rsid w:val="009F4C8A"/>
    <w:rsid w:val="00A44690"/>
    <w:rsid w:val="00A81B86"/>
    <w:rsid w:val="00A91130"/>
    <w:rsid w:val="00AB3A63"/>
    <w:rsid w:val="00AE207F"/>
    <w:rsid w:val="00AE4E6F"/>
    <w:rsid w:val="00AE748F"/>
    <w:rsid w:val="00AF559F"/>
    <w:rsid w:val="00B147FD"/>
    <w:rsid w:val="00B2328E"/>
    <w:rsid w:val="00B27D4A"/>
    <w:rsid w:val="00B34B9B"/>
    <w:rsid w:val="00B5531A"/>
    <w:rsid w:val="00B66192"/>
    <w:rsid w:val="00BB371E"/>
    <w:rsid w:val="00BD461D"/>
    <w:rsid w:val="00BF22C4"/>
    <w:rsid w:val="00C11A54"/>
    <w:rsid w:val="00C24D98"/>
    <w:rsid w:val="00C534C3"/>
    <w:rsid w:val="00C93CFD"/>
    <w:rsid w:val="00CC1D45"/>
    <w:rsid w:val="00CD34D2"/>
    <w:rsid w:val="00CE1E6B"/>
    <w:rsid w:val="00D10762"/>
    <w:rsid w:val="00D10D36"/>
    <w:rsid w:val="00D17456"/>
    <w:rsid w:val="00D33FC1"/>
    <w:rsid w:val="00D73484"/>
    <w:rsid w:val="00D810C9"/>
    <w:rsid w:val="00DA725A"/>
    <w:rsid w:val="00DB7B07"/>
    <w:rsid w:val="00E754E4"/>
    <w:rsid w:val="00E93973"/>
    <w:rsid w:val="00EA45AB"/>
    <w:rsid w:val="00ED47A6"/>
    <w:rsid w:val="00EE298F"/>
    <w:rsid w:val="00F44010"/>
    <w:rsid w:val="00F454CF"/>
    <w:rsid w:val="00F97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47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20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207F"/>
    <w:rPr>
      <w:rFonts w:ascii="Tahoma" w:hAnsi="Tahoma" w:cs="Tahoma"/>
      <w:sz w:val="16"/>
      <w:szCs w:val="16"/>
    </w:rPr>
  </w:style>
  <w:style w:type="table" w:styleId="Tablaconcuadrcula">
    <w:name w:val="Table Grid"/>
    <w:basedOn w:val="Tablanormal"/>
    <w:uiPriority w:val="59"/>
    <w:rsid w:val="00311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3118E8"/>
    <w:pPr>
      <w:spacing w:line="240" w:lineRule="auto"/>
    </w:pPr>
    <w:rPr>
      <w:b/>
      <w:bCs/>
      <w:color w:val="4F81BD" w:themeColor="accent1"/>
      <w:sz w:val="18"/>
      <w:szCs w:val="18"/>
    </w:rPr>
  </w:style>
  <w:style w:type="paragraph" w:styleId="Prrafodelista">
    <w:name w:val="List Paragraph"/>
    <w:basedOn w:val="Normal"/>
    <w:uiPriority w:val="34"/>
    <w:qFormat/>
    <w:rsid w:val="006B1FB6"/>
    <w:pPr>
      <w:ind w:left="720"/>
      <w:contextualSpacing/>
    </w:pPr>
  </w:style>
  <w:style w:type="character" w:customStyle="1" w:styleId="fontstyle01">
    <w:name w:val="fontstyle01"/>
    <w:basedOn w:val="Fuentedeprrafopredeter"/>
    <w:rsid w:val="00ED47A6"/>
    <w:rPr>
      <w:rFonts w:ascii="Times New Roman" w:hAnsi="Times New Roman" w:cs="Times New Roman" w:hint="default"/>
      <w:b/>
      <w:bCs/>
      <w:i w:val="0"/>
      <w:iCs w:val="0"/>
      <w:color w:val="000000"/>
      <w:sz w:val="22"/>
      <w:szCs w:val="22"/>
    </w:rPr>
  </w:style>
  <w:style w:type="character" w:customStyle="1" w:styleId="Ttulo1Car">
    <w:name w:val="Título 1 Car"/>
    <w:basedOn w:val="Fuentedeprrafopredeter"/>
    <w:link w:val="Ttulo1"/>
    <w:uiPriority w:val="9"/>
    <w:rsid w:val="003477B6"/>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3477B6"/>
  </w:style>
  <w:style w:type="character" w:styleId="Hipervnculo">
    <w:name w:val="Hyperlink"/>
    <w:basedOn w:val="Fuentedeprrafopredeter"/>
    <w:uiPriority w:val="99"/>
    <w:unhideWhenUsed/>
    <w:rsid w:val="00802ACE"/>
    <w:rPr>
      <w:color w:val="0000FF" w:themeColor="hyperlink"/>
      <w:u w:val="single"/>
    </w:rPr>
  </w:style>
  <w:style w:type="paragraph" w:styleId="Encabezado">
    <w:name w:val="header"/>
    <w:basedOn w:val="Normal"/>
    <w:link w:val="EncabezadoCar"/>
    <w:uiPriority w:val="99"/>
    <w:unhideWhenUsed/>
    <w:rsid w:val="00D174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7456"/>
  </w:style>
  <w:style w:type="paragraph" w:styleId="Piedepgina">
    <w:name w:val="footer"/>
    <w:basedOn w:val="Normal"/>
    <w:link w:val="PiedepginaCar"/>
    <w:uiPriority w:val="99"/>
    <w:unhideWhenUsed/>
    <w:rsid w:val="00D174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74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47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20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207F"/>
    <w:rPr>
      <w:rFonts w:ascii="Tahoma" w:hAnsi="Tahoma" w:cs="Tahoma"/>
      <w:sz w:val="16"/>
      <w:szCs w:val="16"/>
    </w:rPr>
  </w:style>
  <w:style w:type="table" w:styleId="Tablaconcuadrcula">
    <w:name w:val="Table Grid"/>
    <w:basedOn w:val="Tablanormal"/>
    <w:uiPriority w:val="59"/>
    <w:rsid w:val="00311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3118E8"/>
    <w:pPr>
      <w:spacing w:line="240" w:lineRule="auto"/>
    </w:pPr>
    <w:rPr>
      <w:b/>
      <w:bCs/>
      <w:color w:val="4F81BD" w:themeColor="accent1"/>
      <w:sz w:val="18"/>
      <w:szCs w:val="18"/>
    </w:rPr>
  </w:style>
  <w:style w:type="paragraph" w:styleId="Prrafodelista">
    <w:name w:val="List Paragraph"/>
    <w:basedOn w:val="Normal"/>
    <w:uiPriority w:val="34"/>
    <w:qFormat/>
    <w:rsid w:val="006B1FB6"/>
    <w:pPr>
      <w:ind w:left="720"/>
      <w:contextualSpacing/>
    </w:pPr>
  </w:style>
  <w:style w:type="character" w:customStyle="1" w:styleId="fontstyle01">
    <w:name w:val="fontstyle01"/>
    <w:basedOn w:val="Fuentedeprrafopredeter"/>
    <w:rsid w:val="00ED47A6"/>
    <w:rPr>
      <w:rFonts w:ascii="Times New Roman" w:hAnsi="Times New Roman" w:cs="Times New Roman" w:hint="default"/>
      <w:b/>
      <w:bCs/>
      <w:i w:val="0"/>
      <w:iCs w:val="0"/>
      <w:color w:val="000000"/>
      <w:sz w:val="22"/>
      <w:szCs w:val="22"/>
    </w:rPr>
  </w:style>
  <w:style w:type="character" w:customStyle="1" w:styleId="Ttulo1Car">
    <w:name w:val="Título 1 Car"/>
    <w:basedOn w:val="Fuentedeprrafopredeter"/>
    <w:link w:val="Ttulo1"/>
    <w:uiPriority w:val="9"/>
    <w:rsid w:val="003477B6"/>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3477B6"/>
  </w:style>
  <w:style w:type="character" w:styleId="Hipervnculo">
    <w:name w:val="Hyperlink"/>
    <w:basedOn w:val="Fuentedeprrafopredeter"/>
    <w:uiPriority w:val="99"/>
    <w:unhideWhenUsed/>
    <w:rsid w:val="00802ACE"/>
    <w:rPr>
      <w:color w:val="0000FF" w:themeColor="hyperlink"/>
      <w:u w:val="single"/>
    </w:rPr>
  </w:style>
  <w:style w:type="paragraph" w:styleId="Encabezado">
    <w:name w:val="header"/>
    <w:basedOn w:val="Normal"/>
    <w:link w:val="EncabezadoCar"/>
    <w:uiPriority w:val="99"/>
    <w:unhideWhenUsed/>
    <w:rsid w:val="00D174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7456"/>
  </w:style>
  <w:style w:type="paragraph" w:styleId="Piedepgina">
    <w:name w:val="footer"/>
    <w:basedOn w:val="Normal"/>
    <w:link w:val="PiedepginaCar"/>
    <w:uiPriority w:val="99"/>
    <w:unhideWhenUsed/>
    <w:rsid w:val="00D174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7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017538">
      <w:bodyDiv w:val="1"/>
      <w:marLeft w:val="0"/>
      <w:marRight w:val="0"/>
      <w:marTop w:val="0"/>
      <w:marBottom w:val="0"/>
      <w:divBdr>
        <w:top w:val="none" w:sz="0" w:space="0" w:color="auto"/>
        <w:left w:val="none" w:sz="0" w:space="0" w:color="auto"/>
        <w:bottom w:val="none" w:sz="0" w:space="0" w:color="auto"/>
        <w:right w:val="none" w:sz="0" w:space="0" w:color="auto"/>
      </w:divBdr>
    </w:div>
    <w:div w:id="16019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 sexta.xsl" StyleName="APA Sexta Edicion">
  <b:Source>
    <b:Tag>Howo2</b:Tag>
    <b:SourceType>JournalArticle</b:SourceType>
    <b:Guid>{EB10E01F-C44F-4FAC-AF00-D99D22224C2D}</b:Guid>
    <b:Title>Teaching Tools to Run Themselves</b:Title>
    <b:Year>1955, Vol. 167, No. 2</b:Year>
    <b:JournalName>Popular Science</b:JournalName>
    <b:Pages>222</b:Pages>
    <b:Author>
      <b:Author>
        <b:NameList>
          <b:Person>
            <b:Last>Howe</b:Last>
            <b:Middle>E.</b:Middle>
            <b:First>Hartley</b:First>
          </b:Person>
        </b:NameList>
      </b:Author>
    </b:Author>
    <b:RefOrder>3</b:RefOrder>
  </b:Source>
  <b:Source>
    <b:Tag>Ram13</b:Tag>
    <b:SourceType>ConferenceProceedings</b:SourceType>
    <b:Guid>{EC563632-5E5F-4456-A184-B6D81BC4C997}</b:Guid>
    <b:Title>Torno de ejes paralelos convencional: Conversión a torno de control digital numérico</b:Title>
    <b:Year>2013</b:Year>
    <b:Pages>2167-2171</b:Pages>
    <b:ConferenceName>Memorias del Congreso Internacional de Investigación Academia Journals Celaya 2013</b:ConferenceName>
    <b:City>Celaya</b:City>
    <b:Publisher>ISSN 1946-5351</b:Publisher>
    <b:Author>
      <b:Author>
        <b:NameList>
          <b:Person>
            <b:Last>Gómez</b:Last>
            <b:First>Ramiro</b:First>
            <b:Middle>Méndez</b:Middle>
          </b:Person>
        </b:NameList>
      </b:Author>
    </b:Author>
    <b:RefOrder>5</b:RefOrder>
  </b:Source>
  <b:Source>
    <b:Tag>Fac16</b:Tag>
    <b:SourceType>DocumentFromInternetSite</b:SourceType>
    <b:Guid>{7865C104-C1D7-407C-982D-D32CBE1737D4}</b:Guid>
    <b:Title>frpl.utn</b:Title>
    <b:Year>2016</b:Year>
    <b:Author>
      <b:Author>
        <b:Corporate>Universidad Tecnológica Nacional, Facultad Regional La Plata</b:Corporate>
      </b:Author>
    </b:Author>
    <b:Month>Sep</b:Month>
    <b:Day>26</b:Day>
    <b:URL>http://www.frlp.utn.edu.ar/mecanica/Materias/CNCMH/ClaseDemo.PDF</b:URL>
    <b:InternetSiteTitle>El Control Numérico de máquinas herramientas</b:InternetSiteTitle>
    <b:RefOrder>6</b:RefOrder>
  </b:Source>
  <b:Source>
    <b:Tag>UNA16</b:Tag>
    <b:SourceType>InternetSite</b:SourceType>
    <b:Guid>{9996DEE4-09A3-40D2-9AE1-3EAA0B34EA76}</b:Guid>
    <b:Title>Universidad Nacional Abierta y a Distancia</b:Title>
    <b:InternetSiteTitle>Control Numérico Computarizado</b:InternetSiteTitle>
    <b:Year>2016</b:Year>
    <b:Month>Oct</b:Month>
    <b:Day>2</b:Day>
    <b:URL>http://datateca.unad.edu.co/contenidos/208009/Contenido%20en%20linea/13_ventajas_del_cnc.html</b:URL>
    <b:Author>
      <b:Author>
        <b:Corporate>UNAD</b:Corporate>
      </b:Author>
    </b:Author>
    <b:RefOrder>4</b:RefOrder>
  </b:Source>
  <b:Source>
    <b:Tag>Ahu16</b:Tag>
    <b:SourceType>DocumentFromInternetSite</b:SourceType>
    <b:Guid>{8A859945-B99E-4D02-8BC8-E5A70103D15C}</b:Guid>
    <b:Year>2016</b:Year>
    <b:Month>Ago</b:Month>
    <b:Day>5</b:Day>
    <b:URL>http://www.redalyc.org/articulo.oa?id=94421442011</b:URL>
    <b:Author>
      <b:Author>
        <b:NameList>
          <b:Person>
            <b:Last>Ahuett-Garza</b:Last>
            <b:First>H</b:First>
          </b:Person>
          <b:Person>
            <b:Last>Avila M.</b:Last>
            <b:First>S</b:First>
          </b:Person>
          <b:Person>
            <b:Last>Chaides Z.</b:Last>
            <b:First>O</b:First>
          </b:Person>
        </b:NameList>
      </b:Author>
    </b:Author>
    <b:Title>Restauración de Torno de Control Numérico Empleando Software Libre</b:Title>
    <b:InternetSiteTitle>Conciencia Tecnológica</b:InternetSiteTitle>
    <b:RefOrder>7</b:RefOrder>
  </b:Source>
  <b:Source>
    <b:Tag>Góm16</b:Tag>
    <b:SourceType>DocumentFromInternetSite</b:SourceType>
    <b:Guid>{0528C857-D409-48AE-BA96-5E1B5108AFF4}</b:Guid>
    <b:Title>Escuela Superior de Ingenieros de Sevilla</b:Title>
    <b:InternetSiteTitle>Automatización de Sistemas de Producción</b:InternetSiteTitle>
    <b:Year>2016</b:Year>
    <b:Month>Oct</b:Month>
    <b:Day>2</b:Day>
    <b:URL>http://www.esi2.us.es/~fabio/CN.pdf</b:URL>
    <b:Author>
      <b:Author>
        <b:NameList>
          <b:Person>
            <b:Last>Gómez-Estern</b:Last>
            <b:First>Fabio</b:First>
          </b:Person>
        </b:NameList>
      </b:Author>
    </b:Author>
    <b:RefOrder>2</b:RefOrder>
  </b:Source>
  <b:Source>
    <b:Tag>Gon16</b:Tag>
    <b:SourceType>InternetSite</b:SourceType>
    <b:Guid>{A73BD457-E77B-4972-8C7E-2A21359CAB05}</b:Guid>
    <b:Title>Polilibros</b:Title>
    <b:InternetSiteTitle>Control Numérico Computarizado</b:InternetSiteTitle>
    <b:Year>2016</b:Year>
    <b:Month>Sep</b:Month>
    <b:Day>26</b:Day>
    <b:URL>http://148.204.211.134/polilibros/Portal/Polilibros/P_externos/connucomI/paginas/UNIDAD%201/Antecedentes.htm</b:URL>
    <b:Author>
      <b:Author>
        <b:NameList>
          <b:Person>
            <b:Last>González Pineda</b:Last>
            <b:First>Maximino</b:First>
          </b:Person>
          <b:Person>
            <b:Last>Pacheco Díaz</b:Last>
            <b:First>Guilevaldo</b:First>
          </b:Person>
          <b:Person>
            <b:Last>Bravo Mendoza</b:Last>
            <b:First>Ignacio</b:First>
          </b:Person>
        </b:NameList>
      </b:Author>
    </b:Author>
    <b:RefOrder>8</b:RefOrder>
  </b:Source>
  <b:Source>
    <b:Tag>Sch16</b:Tag>
    <b:SourceType>DocumentFromInternetSite</b:SourceType>
    <b:Guid>{E6CFEE0B-FC33-4340-9183-67CE473F2521}</b:Guid>
    <b:Title>inet</b:Title>
    <b:InternetSiteTitle>Instituto Nacional de Educación Tecnológica</b:InternetSiteTitle>
    <b:Year>2016</b:Year>
    <b:Month>Sep</b:Month>
    <b:Day>27</b:Day>
    <b:URL>http://www.inet.edu.ar/wp-content/uploads/2012/11/maquinas-y-herramientas.pdf</b:URL>
    <b:Author>
      <b:Author>
        <b:NameList>
          <b:Person>
            <b:Last>Schvab</b:Last>
            <b:First>Luis</b:First>
          </b:Person>
        </b:NameList>
      </b:Author>
    </b:Author>
    <b:RefOrder>1</b:RefOrder>
  </b:Source>
  <b:Source>
    <b:Tag>Leó</b:Tag>
    <b:SourceType>DocumentFromInternetSite</b:SourceType>
    <b:Guid>{10C3EFB4-E6CF-4892-8611-582DE206E183}</b:Guid>
    <b:Author>
      <b:Author>
        <b:NameList>
          <b:Person>
            <b:Last>León Simanca</b:Last>
            <b:First>P</b:First>
          </b:Person>
          <b:Person>
            <b:Last>Londoño Ospina</b:Last>
            <b:First>N</b:First>
          </b:Person>
          <b:Person>
            <b:Last>Álvarez Díaz</b:Last>
            <b:First>J</b:First>
          </b:Person>
          <b:Person>
            <b:Last>Marín Zapata</b:Last>
            <b:First>E</b:First>
          </b:Person>
        </b:NameList>
      </b:Author>
    </b:Author>
    <b:Title>Diseño Y Construcción De Un Torno De Control Numérico</b:Title>
    <b:Year>2016</b:Year>
    <b:Month>Ago</b:Month>
    <b:Day>5</b:Day>
    <b:URL>http://www.redalyc.org/articulo.oa?id=84911948013</b:URL>
    <b:InternetSiteTitle>Scientia Et Technica</b:InternetSiteTitle>
    <b:RefOrder>9</b:RefOrder>
  </b:Source>
</b:Sources>
</file>

<file path=customXml/itemProps1.xml><?xml version="1.0" encoding="utf-8"?>
<ds:datastoreItem xmlns:ds="http://schemas.openxmlformats.org/officeDocument/2006/customXml" ds:itemID="{EE5A4BAE-26F1-4F2E-8599-B7878CF9E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12</Pages>
  <Words>2206</Words>
  <Characters>12138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dc:creator>
  <cp:lastModifiedBy>Gustavo Toledo Andrade</cp:lastModifiedBy>
  <cp:revision>36</cp:revision>
  <dcterms:created xsi:type="dcterms:W3CDTF">2016-10-02T19:24:00Z</dcterms:created>
  <dcterms:modified xsi:type="dcterms:W3CDTF">2016-11-03T18:48:00Z</dcterms:modified>
</cp:coreProperties>
</file>